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10B6" w14:textId="795B9DEC" w:rsidR="00274FB6" w:rsidRPr="00637B27" w:rsidRDefault="00274FB6" w:rsidP="00637B27">
      <w:pPr>
        <w:spacing w:after="0"/>
        <w:jc w:val="center"/>
        <w:rPr>
          <w:rFonts w:ascii="Arial" w:hAnsi="Arial" w:cs="Arial"/>
          <w:b/>
          <w:bCs/>
          <w:sz w:val="28"/>
          <w:szCs w:val="28"/>
        </w:rPr>
      </w:pPr>
      <w:r w:rsidRPr="00637B27">
        <w:rPr>
          <w:rFonts w:ascii="Arial" w:hAnsi="Arial" w:cs="Arial"/>
          <w:b/>
          <w:bCs/>
          <w:sz w:val="28"/>
          <w:szCs w:val="28"/>
        </w:rPr>
        <w:t xml:space="preserve">Mockingbird programme: </w:t>
      </w:r>
      <w:r w:rsidR="00637B27" w:rsidRPr="00637B27">
        <w:rPr>
          <w:rFonts w:ascii="Arial" w:hAnsi="Arial" w:cs="Arial"/>
          <w:b/>
          <w:bCs/>
          <w:sz w:val="28"/>
          <w:szCs w:val="28"/>
        </w:rPr>
        <w:t>H</w:t>
      </w:r>
      <w:r w:rsidRPr="00637B27">
        <w:rPr>
          <w:rFonts w:ascii="Arial" w:hAnsi="Arial" w:cs="Arial"/>
          <w:b/>
          <w:bCs/>
          <w:sz w:val="28"/>
          <w:szCs w:val="28"/>
        </w:rPr>
        <w:t xml:space="preserve">ub </w:t>
      </w:r>
      <w:r w:rsidR="00637B27" w:rsidRPr="00637B27">
        <w:rPr>
          <w:rFonts w:ascii="Arial" w:hAnsi="Arial" w:cs="Arial"/>
          <w:b/>
          <w:bCs/>
          <w:sz w:val="28"/>
          <w:szCs w:val="28"/>
        </w:rPr>
        <w:t>Ho</w:t>
      </w:r>
      <w:r w:rsidRPr="00637B27">
        <w:rPr>
          <w:rFonts w:ascii="Arial" w:hAnsi="Arial" w:cs="Arial"/>
          <w:b/>
          <w:bCs/>
          <w:sz w:val="28"/>
          <w:szCs w:val="28"/>
        </w:rPr>
        <w:t xml:space="preserve">me </w:t>
      </w:r>
      <w:r w:rsidR="00637B27" w:rsidRPr="00637B27">
        <w:rPr>
          <w:rFonts w:ascii="Arial" w:hAnsi="Arial" w:cs="Arial"/>
          <w:b/>
          <w:bCs/>
          <w:sz w:val="28"/>
          <w:szCs w:val="28"/>
        </w:rPr>
        <w:t>C</w:t>
      </w:r>
      <w:r w:rsidRPr="00637B27">
        <w:rPr>
          <w:rFonts w:ascii="Arial" w:hAnsi="Arial" w:cs="Arial"/>
          <w:b/>
          <w:bCs/>
          <w:sz w:val="28"/>
          <w:szCs w:val="28"/>
        </w:rPr>
        <w:t xml:space="preserve">arer </w:t>
      </w:r>
      <w:r w:rsidR="00637B27" w:rsidRPr="00637B27">
        <w:rPr>
          <w:rFonts w:ascii="Arial" w:hAnsi="Arial" w:cs="Arial"/>
          <w:b/>
          <w:bCs/>
          <w:sz w:val="28"/>
          <w:szCs w:val="28"/>
        </w:rPr>
        <w:t>R</w:t>
      </w:r>
      <w:r w:rsidRPr="00637B27">
        <w:rPr>
          <w:rFonts w:ascii="Arial" w:hAnsi="Arial" w:cs="Arial"/>
          <w:b/>
          <w:bCs/>
          <w:sz w:val="28"/>
          <w:szCs w:val="28"/>
        </w:rPr>
        <w:t xml:space="preserve">ole and </w:t>
      </w:r>
      <w:r w:rsidR="00637B27" w:rsidRPr="00637B27">
        <w:rPr>
          <w:rFonts w:ascii="Arial" w:hAnsi="Arial" w:cs="Arial"/>
          <w:b/>
          <w:bCs/>
          <w:sz w:val="28"/>
          <w:szCs w:val="28"/>
        </w:rPr>
        <w:t>R</w:t>
      </w:r>
      <w:r w:rsidRPr="00637B27">
        <w:rPr>
          <w:rFonts w:ascii="Arial" w:hAnsi="Arial" w:cs="Arial"/>
          <w:b/>
          <w:bCs/>
          <w:sz w:val="28"/>
          <w:szCs w:val="28"/>
        </w:rPr>
        <w:t>esponsibilities</w:t>
      </w:r>
    </w:p>
    <w:p w14:paraId="1766ABC8" w14:textId="53F64ADC" w:rsidR="00274FB6" w:rsidRDefault="00274FB6" w:rsidP="00274FB6">
      <w:pPr>
        <w:spacing w:after="0"/>
        <w:rPr>
          <w:rFonts w:ascii="Arial" w:hAnsi="Arial" w:cs="Arial"/>
          <w:b/>
          <w:bCs/>
          <w:sz w:val="28"/>
          <w:szCs w:val="28"/>
        </w:rPr>
      </w:pPr>
    </w:p>
    <w:p w14:paraId="2AA2AD78" w14:textId="4BDCE227" w:rsidR="00637B27" w:rsidRDefault="00637B27" w:rsidP="00274FB6">
      <w:pPr>
        <w:spacing w:after="0"/>
        <w:rPr>
          <w:rFonts w:ascii="Arial" w:hAnsi="Arial" w:cs="Arial"/>
          <w:sz w:val="24"/>
          <w:szCs w:val="24"/>
          <w:u w:val="single"/>
        </w:rPr>
      </w:pPr>
      <w:r w:rsidRPr="00637B27">
        <w:rPr>
          <w:rFonts w:ascii="Arial" w:hAnsi="Arial" w:cs="Arial"/>
          <w:sz w:val="24"/>
          <w:szCs w:val="24"/>
          <w:u w:val="single"/>
        </w:rPr>
        <w:t>Introduction</w:t>
      </w:r>
    </w:p>
    <w:p w14:paraId="73DCD43F" w14:textId="77777777" w:rsidR="006C31E6" w:rsidRPr="00637B27" w:rsidRDefault="006C31E6" w:rsidP="00274FB6">
      <w:pPr>
        <w:spacing w:after="0"/>
        <w:rPr>
          <w:rFonts w:ascii="Arial" w:hAnsi="Arial" w:cs="Arial"/>
          <w:sz w:val="24"/>
          <w:szCs w:val="24"/>
          <w:u w:val="single"/>
        </w:rPr>
      </w:pPr>
    </w:p>
    <w:p w14:paraId="728DB46A" w14:textId="77777777" w:rsidR="006C31E6" w:rsidRDefault="00637B27" w:rsidP="00637B27">
      <w:pPr>
        <w:spacing w:after="0"/>
        <w:rPr>
          <w:rFonts w:ascii="Arial" w:hAnsi="Arial" w:cs="Arial"/>
        </w:rPr>
      </w:pPr>
      <w:r w:rsidRPr="00637B27">
        <w:rPr>
          <w:rFonts w:ascii="Arial" w:hAnsi="Arial" w:cs="Arial"/>
        </w:rPr>
        <w:t xml:space="preserve">The role of the </w:t>
      </w:r>
      <w:r w:rsidR="006C31E6" w:rsidRPr="006C31E6">
        <w:rPr>
          <w:rFonts w:ascii="Arial" w:hAnsi="Arial" w:cs="Arial"/>
          <w:b/>
          <w:bCs/>
        </w:rPr>
        <w:t>‘</w:t>
      </w:r>
      <w:r w:rsidRPr="006C31E6">
        <w:rPr>
          <w:rFonts w:ascii="Arial" w:hAnsi="Arial" w:cs="Arial"/>
          <w:b/>
          <w:bCs/>
        </w:rPr>
        <w:t>hub home carer</w:t>
      </w:r>
      <w:r w:rsidR="006C31E6" w:rsidRPr="006C31E6">
        <w:rPr>
          <w:rFonts w:ascii="Arial" w:hAnsi="Arial" w:cs="Arial"/>
          <w:b/>
          <w:bCs/>
        </w:rPr>
        <w:t>’</w:t>
      </w:r>
      <w:r w:rsidRPr="00637B27">
        <w:rPr>
          <w:rFonts w:ascii="Arial" w:hAnsi="Arial" w:cs="Arial"/>
        </w:rPr>
        <w:t xml:space="preserve"> is crucial to the success of the Mockingbird programme. </w:t>
      </w:r>
    </w:p>
    <w:p w14:paraId="180B14DE" w14:textId="77777777" w:rsidR="006C31E6" w:rsidRDefault="006C31E6" w:rsidP="00637B27">
      <w:pPr>
        <w:spacing w:after="0"/>
        <w:rPr>
          <w:rFonts w:ascii="Arial" w:hAnsi="Arial" w:cs="Arial"/>
        </w:rPr>
      </w:pPr>
    </w:p>
    <w:p w14:paraId="0753A726" w14:textId="4E90846A" w:rsidR="005F7369" w:rsidRPr="0064396C" w:rsidRDefault="00637B27" w:rsidP="005F7369">
      <w:pPr>
        <w:pStyle w:val="CommentText"/>
        <w:rPr>
          <w:rFonts w:ascii="Arial" w:hAnsi="Arial" w:cs="Arial"/>
          <w:color w:val="0D0D0D" w:themeColor="text1" w:themeTint="F2"/>
          <w:sz w:val="22"/>
          <w:szCs w:val="22"/>
        </w:rPr>
      </w:pPr>
      <w:r w:rsidRPr="0064396C">
        <w:rPr>
          <w:rFonts w:ascii="Arial" w:hAnsi="Arial" w:cs="Arial"/>
          <w:color w:val="0D0D0D" w:themeColor="text1" w:themeTint="F2"/>
          <w:sz w:val="22"/>
          <w:szCs w:val="22"/>
        </w:rPr>
        <w:t xml:space="preserve">This role is rewarding but also demanding and unpredictable. </w:t>
      </w:r>
      <w:r w:rsidR="005F7369" w:rsidRPr="00F578A4">
        <w:rPr>
          <w:rFonts w:ascii="Arial" w:hAnsi="Arial" w:cs="Arial"/>
          <w:color w:val="0D0D0D" w:themeColor="text1" w:themeTint="F2"/>
          <w:sz w:val="22"/>
          <w:szCs w:val="22"/>
        </w:rPr>
        <w:t>Due to the demands of the rol</w:t>
      </w:r>
      <w:r w:rsidR="005F7369" w:rsidRPr="0064396C">
        <w:rPr>
          <w:rFonts w:ascii="Arial" w:hAnsi="Arial" w:cs="Arial"/>
          <w:color w:val="0D0D0D" w:themeColor="text1" w:themeTint="F2"/>
          <w:sz w:val="22"/>
          <w:szCs w:val="22"/>
        </w:rPr>
        <w:t xml:space="preserve">e, Hub Home </w:t>
      </w:r>
      <w:r w:rsidR="0064396C" w:rsidRPr="0064396C">
        <w:rPr>
          <w:rFonts w:ascii="Arial" w:hAnsi="Arial" w:cs="Arial"/>
          <w:color w:val="0D0D0D" w:themeColor="text1" w:themeTint="F2"/>
          <w:sz w:val="22"/>
          <w:szCs w:val="22"/>
        </w:rPr>
        <w:t xml:space="preserve">carers </w:t>
      </w:r>
      <w:r w:rsidR="005F7369" w:rsidRPr="0064396C">
        <w:rPr>
          <w:rFonts w:ascii="Arial" w:hAnsi="Arial" w:cs="Arial"/>
          <w:color w:val="0D0D0D" w:themeColor="text1" w:themeTint="F2"/>
          <w:sz w:val="22"/>
          <w:szCs w:val="22"/>
        </w:rPr>
        <w:t xml:space="preserve">carers have one day off </w:t>
      </w:r>
      <w:r w:rsidR="0064396C" w:rsidRPr="0064396C">
        <w:rPr>
          <w:rFonts w:ascii="Arial" w:hAnsi="Arial" w:cs="Arial"/>
          <w:color w:val="0D0D0D" w:themeColor="text1" w:themeTint="F2"/>
          <w:sz w:val="22"/>
          <w:szCs w:val="22"/>
        </w:rPr>
        <w:t>per</w:t>
      </w:r>
      <w:r w:rsidR="005F7369" w:rsidRPr="0064396C">
        <w:rPr>
          <w:rFonts w:ascii="Arial" w:hAnsi="Arial" w:cs="Arial"/>
          <w:color w:val="0D0D0D" w:themeColor="text1" w:themeTint="F2"/>
          <w:sz w:val="22"/>
          <w:szCs w:val="22"/>
        </w:rPr>
        <w:t xml:space="preserve"> week and one weekend off </w:t>
      </w:r>
      <w:r w:rsidR="0064396C" w:rsidRPr="0064396C">
        <w:rPr>
          <w:rFonts w:ascii="Arial" w:hAnsi="Arial" w:cs="Arial"/>
          <w:color w:val="0D0D0D" w:themeColor="text1" w:themeTint="F2"/>
          <w:sz w:val="22"/>
          <w:szCs w:val="22"/>
        </w:rPr>
        <w:t>per</w:t>
      </w:r>
      <w:r w:rsidR="005F7369" w:rsidRPr="0064396C">
        <w:rPr>
          <w:rFonts w:ascii="Arial" w:hAnsi="Arial" w:cs="Arial"/>
          <w:color w:val="0D0D0D" w:themeColor="text1" w:themeTint="F2"/>
          <w:sz w:val="22"/>
          <w:szCs w:val="22"/>
        </w:rPr>
        <w:t xml:space="preserve"> month from their hub home carer role.</w:t>
      </w:r>
    </w:p>
    <w:p w14:paraId="4BABDF86" w14:textId="2F40092A" w:rsidR="006C31E6" w:rsidRPr="0064396C" w:rsidRDefault="006C31E6" w:rsidP="00637B27">
      <w:pPr>
        <w:spacing w:after="0"/>
        <w:rPr>
          <w:rFonts w:ascii="Arial" w:hAnsi="Arial" w:cs="Arial"/>
        </w:rPr>
      </w:pPr>
    </w:p>
    <w:p w14:paraId="2889D99D" w14:textId="4977DBDF" w:rsidR="006C31E6" w:rsidRDefault="00637B27" w:rsidP="00637B27">
      <w:pPr>
        <w:spacing w:after="0"/>
        <w:rPr>
          <w:rFonts w:ascii="Arial" w:hAnsi="Arial" w:cs="Arial"/>
        </w:rPr>
      </w:pPr>
      <w:r w:rsidRPr="00637B27">
        <w:rPr>
          <w:rFonts w:ascii="Arial" w:hAnsi="Arial" w:cs="Arial"/>
        </w:rPr>
        <w:t xml:space="preserve">It is a role for approved foster carers who </w:t>
      </w:r>
      <w:r w:rsidR="0064396C">
        <w:rPr>
          <w:rFonts w:ascii="Arial" w:hAnsi="Arial" w:cs="Arial"/>
        </w:rPr>
        <w:t xml:space="preserve">are experienced, flexible and open to responding to emergency situations </w:t>
      </w:r>
      <w:r w:rsidRPr="00637B27">
        <w:rPr>
          <w:rFonts w:ascii="Arial" w:hAnsi="Arial" w:cs="Arial"/>
        </w:rPr>
        <w:t xml:space="preserve">at any hour of the day. </w:t>
      </w:r>
      <w:r w:rsidR="006E4888">
        <w:rPr>
          <w:rFonts w:ascii="Arial" w:hAnsi="Arial" w:cs="Arial"/>
        </w:rPr>
        <w:t xml:space="preserve"> </w:t>
      </w:r>
    </w:p>
    <w:p w14:paraId="5D4C6D19" w14:textId="77777777" w:rsidR="006C31E6" w:rsidRDefault="006C31E6" w:rsidP="00637B27">
      <w:pPr>
        <w:spacing w:after="0"/>
        <w:rPr>
          <w:rFonts w:ascii="Arial" w:hAnsi="Arial" w:cs="Arial"/>
        </w:rPr>
      </w:pPr>
    </w:p>
    <w:p w14:paraId="0C57DB86" w14:textId="3D777984" w:rsidR="00637B27" w:rsidRDefault="00637B27" w:rsidP="00637B27">
      <w:pPr>
        <w:spacing w:after="0"/>
        <w:rPr>
          <w:rFonts w:ascii="Arial" w:hAnsi="Arial" w:cs="Arial"/>
        </w:rPr>
      </w:pPr>
      <w:r w:rsidRPr="00637B27">
        <w:rPr>
          <w:rFonts w:ascii="Arial" w:hAnsi="Arial" w:cs="Arial"/>
        </w:rPr>
        <w:t>Due to the organisation and planning needed to make a constellation work effectively, as well as the day-to-day support care offered to children</w:t>
      </w:r>
      <w:r w:rsidR="006C31E6">
        <w:rPr>
          <w:rFonts w:ascii="Arial" w:hAnsi="Arial" w:cs="Arial"/>
        </w:rPr>
        <w:t xml:space="preserve">, </w:t>
      </w:r>
      <w:r w:rsidRPr="00637B27">
        <w:rPr>
          <w:rFonts w:ascii="Arial" w:hAnsi="Arial" w:cs="Arial"/>
        </w:rPr>
        <w:t xml:space="preserve">young people and carers in the constellation the hub home carer/s need to be extremely organised and capable of prioritising the needs of a complex group. </w:t>
      </w:r>
    </w:p>
    <w:p w14:paraId="2B7D8111" w14:textId="77777777" w:rsidR="006C31E6" w:rsidRPr="00637B27" w:rsidRDefault="006C31E6" w:rsidP="00637B27">
      <w:pPr>
        <w:spacing w:after="0"/>
        <w:rPr>
          <w:rFonts w:ascii="Arial" w:hAnsi="Arial" w:cs="Arial"/>
        </w:rPr>
      </w:pPr>
    </w:p>
    <w:p w14:paraId="218D4DDE" w14:textId="08CD20ED" w:rsidR="00637B27" w:rsidRDefault="00637B27" w:rsidP="00637B27">
      <w:pPr>
        <w:spacing w:after="0"/>
        <w:rPr>
          <w:rFonts w:ascii="Arial" w:hAnsi="Arial" w:cs="Arial"/>
        </w:rPr>
      </w:pPr>
      <w:r w:rsidRPr="00637B27">
        <w:rPr>
          <w:rFonts w:ascii="Arial" w:hAnsi="Arial" w:cs="Arial"/>
        </w:rPr>
        <w:t xml:space="preserve">A key factor in the success of the hub home service is the hub home carers’ understanding of the constellation as a form of extended family. </w:t>
      </w:r>
    </w:p>
    <w:p w14:paraId="4074DCF8" w14:textId="5E4DEAC3" w:rsidR="006C31E6" w:rsidRDefault="006C31E6" w:rsidP="00637B27">
      <w:pPr>
        <w:spacing w:after="0"/>
        <w:rPr>
          <w:rFonts w:ascii="Arial" w:hAnsi="Arial" w:cs="Arial"/>
        </w:rPr>
      </w:pPr>
    </w:p>
    <w:p w14:paraId="6E341E6B" w14:textId="78F9C878" w:rsidR="006C31E6" w:rsidRDefault="006C31E6" w:rsidP="00637B27">
      <w:pPr>
        <w:spacing w:after="0"/>
        <w:rPr>
          <w:rFonts w:ascii="Arial" w:hAnsi="Arial" w:cs="Arial"/>
        </w:rPr>
      </w:pPr>
      <w:r>
        <w:rPr>
          <w:rFonts w:ascii="Arial" w:hAnsi="Arial" w:cs="Arial"/>
        </w:rPr>
        <w:t xml:space="preserve">Please see job description below for details should you wish to express an interest in becoming a ‘hub home carer’ for Rotherham. </w:t>
      </w:r>
    </w:p>
    <w:p w14:paraId="218C8F6B" w14:textId="2866BE09" w:rsidR="006C31E6" w:rsidRDefault="006C31E6" w:rsidP="00637B27">
      <w:pPr>
        <w:spacing w:after="0"/>
        <w:rPr>
          <w:rFonts w:ascii="Arial" w:hAnsi="Arial" w:cs="Arial"/>
        </w:rPr>
      </w:pPr>
    </w:p>
    <w:p w14:paraId="089521A9" w14:textId="3177004E" w:rsidR="006C31E6" w:rsidRDefault="006C31E6" w:rsidP="00637B27">
      <w:pPr>
        <w:spacing w:after="0"/>
        <w:rPr>
          <w:rFonts w:ascii="Arial" w:hAnsi="Arial" w:cs="Arial"/>
        </w:rPr>
      </w:pPr>
      <w:r>
        <w:rPr>
          <w:rFonts w:ascii="Arial" w:hAnsi="Arial" w:cs="Arial"/>
        </w:rPr>
        <w:t xml:space="preserve">If you are an approved foster carer/s for Rotherham you may prefer to speak to your supervising social worker before you submit an expression of interest. </w:t>
      </w:r>
    </w:p>
    <w:p w14:paraId="3D53806F" w14:textId="477302D5" w:rsidR="006C31E6" w:rsidRDefault="006C31E6" w:rsidP="00637B27">
      <w:pPr>
        <w:spacing w:after="0"/>
        <w:rPr>
          <w:rFonts w:ascii="Arial" w:hAnsi="Arial" w:cs="Arial"/>
        </w:rPr>
      </w:pPr>
    </w:p>
    <w:p w14:paraId="22407D6C" w14:textId="2DBB4D1B" w:rsidR="006C31E6" w:rsidRPr="00637B27" w:rsidRDefault="006C31E6" w:rsidP="00637B27">
      <w:pPr>
        <w:spacing w:after="0"/>
        <w:rPr>
          <w:rFonts w:ascii="Arial" w:hAnsi="Arial" w:cs="Arial"/>
        </w:rPr>
      </w:pPr>
      <w:r>
        <w:rPr>
          <w:rFonts w:ascii="Arial" w:hAnsi="Arial" w:cs="Arial"/>
        </w:rPr>
        <w:t xml:space="preserve">If you would like to discuss anything outlined in this job </w:t>
      </w:r>
      <w:r w:rsidR="00426A91">
        <w:rPr>
          <w:rFonts w:ascii="Arial" w:hAnsi="Arial" w:cs="Arial"/>
        </w:rPr>
        <w:t>specification</w:t>
      </w:r>
      <w:r>
        <w:rPr>
          <w:rFonts w:ascii="Arial" w:hAnsi="Arial" w:cs="Arial"/>
        </w:rPr>
        <w:t xml:space="preserve"> further please do not hesitate to contact a member of the fostering team on 01709 822</w:t>
      </w:r>
    </w:p>
    <w:p w14:paraId="2CACE92A" w14:textId="77777777" w:rsidR="00637B27" w:rsidRPr="00637B27" w:rsidRDefault="00637B27" w:rsidP="00274FB6">
      <w:pPr>
        <w:spacing w:after="0"/>
        <w:rPr>
          <w:rFonts w:ascii="Arial" w:hAnsi="Arial" w:cs="Arial"/>
          <w:b/>
          <w:bCs/>
        </w:rPr>
      </w:pPr>
    </w:p>
    <w:tbl>
      <w:tblPr>
        <w:tblStyle w:val="TableGrid"/>
        <w:tblW w:w="0" w:type="auto"/>
        <w:tblLook w:val="04A0" w:firstRow="1" w:lastRow="0" w:firstColumn="1" w:lastColumn="0" w:noHBand="0" w:noVBand="1"/>
      </w:tblPr>
      <w:tblGrid>
        <w:gridCol w:w="6504"/>
        <w:gridCol w:w="1183"/>
        <w:gridCol w:w="1329"/>
      </w:tblGrid>
      <w:tr w:rsidR="00637B27" w14:paraId="69F29C26" w14:textId="77777777" w:rsidTr="00637B27">
        <w:tc>
          <w:tcPr>
            <w:tcW w:w="6504" w:type="dxa"/>
          </w:tcPr>
          <w:p w14:paraId="22C744E9" w14:textId="4ECE9EC6" w:rsidR="00637B27" w:rsidRPr="00637B27" w:rsidRDefault="00637B27" w:rsidP="00637B27">
            <w:pPr>
              <w:rPr>
                <w:rFonts w:ascii="Arial" w:hAnsi="Arial" w:cs="Arial"/>
                <w:b/>
                <w:bCs/>
              </w:rPr>
            </w:pPr>
            <w:r w:rsidRPr="00637B27">
              <w:rPr>
                <w:rFonts w:ascii="Arial" w:hAnsi="Arial" w:cs="Arial"/>
                <w:b/>
                <w:bCs/>
              </w:rPr>
              <w:t xml:space="preserve">Job </w:t>
            </w:r>
            <w:r w:rsidR="00426A91">
              <w:rPr>
                <w:rFonts w:ascii="Arial" w:hAnsi="Arial" w:cs="Arial"/>
                <w:b/>
                <w:bCs/>
              </w:rPr>
              <w:t>Specification</w:t>
            </w:r>
          </w:p>
        </w:tc>
        <w:tc>
          <w:tcPr>
            <w:tcW w:w="1183" w:type="dxa"/>
          </w:tcPr>
          <w:p w14:paraId="51AB7051" w14:textId="68F35800" w:rsidR="00637B27" w:rsidRDefault="00637B27" w:rsidP="00274FB6">
            <w:pPr>
              <w:rPr>
                <w:rFonts w:ascii="Arial" w:hAnsi="Arial" w:cs="Arial"/>
                <w:b/>
                <w:bCs/>
              </w:rPr>
            </w:pPr>
            <w:r>
              <w:rPr>
                <w:rFonts w:ascii="Arial" w:hAnsi="Arial" w:cs="Arial"/>
                <w:b/>
                <w:bCs/>
              </w:rPr>
              <w:t xml:space="preserve">Essential </w:t>
            </w:r>
          </w:p>
        </w:tc>
        <w:tc>
          <w:tcPr>
            <w:tcW w:w="1329" w:type="dxa"/>
          </w:tcPr>
          <w:p w14:paraId="3900ACD1" w14:textId="2D2002A9" w:rsidR="00637B27" w:rsidRDefault="00A83941" w:rsidP="00274FB6">
            <w:pPr>
              <w:rPr>
                <w:rFonts w:ascii="Arial" w:hAnsi="Arial" w:cs="Arial"/>
                <w:b/>
                <w:bCs/>
              </w:rPr>
            </w:pPr>
            <w:r>
              <w:rPr>
                <w:rFonts w:ascii="Arial" w:hAnsi="Arial" w:cs="Arial"/>
                <w:b/>
                <w:bCs/>
              </w:rPr>
              <w:t>Desirable</w:t>
            </w:r>
          </w:p>
        </w:tc>
      </w:tr>
      <w:tr w:rsidR="00A0695C" w14:paraId="0548BD41" w14:textId="77777777" w:rsidTr="00392284">
        <w:tc>
          <w:tcPr>
            <w:tcW w:w="6504" w:type="dxa"/>
          </w:tcPr>
          <w:p w14:paraId="3743FD75" w14:textId="77777777" w:rsidR="00A0695C" w:rsidRPr="00637B27" w:rsidRDefault="00A0695C" w:rsidP="00392284">
            <w:pPr>
              <w:contextualSpacing/>
              <w:rPr>
                <w:rFonts w:ascii="Arial" w:hAnsi="Arial" w:cs="Arial"/>
              </w:rPr>
            </w:pPr>
            <w:r>
              <w:rPr>
                <w:rFonts w:ascii="Arial" w:hAnsi="Arial" w:cs="Arial"/>
              </w:rPr>
              <w:t>Hub home carers must be approved foster carers and have the skills and experience to fulfil the role.</w:t>
            </w:r>
          </w:p>
        </w:tc>
        <w:tc>
          <w:tcPr>
            <w:tcW w:w="1183" w:type="dxa"/>
          </w:tcPr>
          <w:p w14:paraId="465F4DE4" w14:textId="77777777" w:rsidR="00A0695C" w:rsidRDefault="00A0695C" w:rsidP="00392284">
            <w:pPr>
              <w:jc w:val="center"/>
              <w:rPr>
                <w:rFonts w:ascii="Arial" w:hAnsi="Arial" w:cs="Arial"/>
                <w:b/>
                <w:bCs/>
              </w:rPr>
            </w:pPr>
            <w:r w:rsidRPr="008061AB">
              <w:rPr>
                <w:rFonts w:ascii="Arial" w:hAnsi="Arial" w:cs="Arial"/>
                <w:b/>
                <w:bCs/>
              </w:rPr>
              <w:t>√</w:t>
            </w:r>
          </w:p>
        </w:tc>
        <w:tc>
          <w:tcPr>
            <w:tcW w:w="1329" w:type="dxa"/>
          </w:tcPr>
          <w:p w14:paraId="513BFC3E" w14:textId="77777777" w:rsidR="00A0695C" w:rsidRDefault="00A0695C" w:rsidP="00392284">
            <w:pPr>
              <w:rPr>
                <w:rFonts w:ascii="Arial" w:hAnsi="Arial" w:cs="Arial"/>
                <w:b/>
                <w:bCs/>
              </w:rPr>
            </w:pPr>
          </w:p>
        </w:tc>
      </w:tr>
      <w:tr w:rsidR="00637B27" w14:paraId="27562B41" w14:textId="77777777" w:rsidTr="00637B27">
        <w:tc>
          <w:tcPr>
            <w:tcW w:w="6504" w:type="dxa"/>
          </w:tcPr>
          <w:p w14:paraId="2BCD150C" w14:textId="74E40EBA" w:rsidR="00637B27" w:rsidRDefault="00637B27" w:rsidP="00637B27">
            <w:pPr>
              <w:contextualSpacing/>
              <w:rPr>
                <w:rFonts w:ascii="Arial" w:hAnsi="Arial" w:cs="Arial"/>
                <w:b/>
                <w:bCs/>
              </w:rPr>
            </w:pPr>
            <w:r w:rsidRPr="00637B27">
              <w:rPr>
                <w:rFonts w:ascii="Arial" w:hAnsi="Arial" w:cs="Arial"/>
              </w:rPr>
              <w:t xml:space="preserve">Hub home carers should see their role as one of leadership and as a model of good practice. </w:t>
            </w:r>
          </w:p>
        </w:tc>
        <w:tc>
          <w:tcPr>
            <w:tcW w:w="1183" w:type="dxa"/>
          </w:tcPr>
          <w:p w14:paraId="75AD3942" w14:textId="66C251B4" w:rsidR="00637B27" w:rsidRDefault="005A2CEE" w:rsidP="00F32083">
            <w:pPr>
              <w:jc w:val="center"/>
              <w:rPr>
                <w:rFonts w:ascii="Arial" w:hAnsi="Arial" w:cs="Arial"/>
                <w:b/>
                <w:bCs/>
              </w:rPr>
            </w:pPr>
            <w:r>
              <w:rPr>
                <w:rFonts w:ascii="Arial" w:hAnsi="Arial" w:cs="Arial"/>
                <w:b/>
                <w:bCs/>
              </w:rPr>
              <w:t>√</w:t>
            </w:r>
          </w:p>
        </w:tc>
        <w:tc>
          <w:tcPr>
            <w:tcW w:w="1329" w:type="dxa"/>
          </w:tcPr>
          <w:p w14:paraId="117A9942" w14:textId="77777777" w:rsidR="00637B27" w:rsidRDefault="00637B27" w:rsidP="00274FB6">
            <w:pPr>
              <w:rPr>
                <w:rFonts w:ascii="Arial" w:hAnsi="Arial" w:cs="Arial"/>
                <w:b/>
                <w:bCs/>
              </w:rPr>
            </w:pPr>
          </w:p>
        </w:tc>
      </w:tr>
      <w:tr w:rsidR="00637B27" w14:paraId="64F151B7" w14:textId="77777777" w:rsidTr="00637B27">
        <w:tc>
          <w:tcPr>
            <w:tcW w:w="6504" w:type="dxa"/>
          </w:tcPr>
          <w:p w14:paraId="7C7455D9" w14:textId="6C15F878" w:rsidR="00637B27" w:rsidRPr="00637B27" w:rsidRDefault="00637B27" w:rsidP="00637B27">
            <w:pPr>
              <w:contextualSpacing/>
              <w:rPr>
                <w:rFonts w:ascii="Arial" w:hAnsi="Arial" w:cs="Arial"/>
              </w:rPr>
            </w:pPr>
            <w:r w:rsidRPr="00637B27">
              <w:rPr>
                <w:rFonts w:ascii="Arial" w:hAnsi="Arial" w:cs="Arial"/>
              </w:rPr>
              <w:t xml:space="preserve">Hub home carers will have completed their preparation training, post approval induction period and the national Training Support and Development Standards. </w:t>
            </w:r>
          </w:p>
        </w:tc>
        <w:tc>
          <w:tcPr>
            <w:tcW w:w="1183" w:type="dxa"/>
          </w:tcPr>
          <w:p w14:paraId="160E66C9" w14:textId="160D9247" w:rsidR="00637B27" w:rsidRDefault="005A2CEE" w:rsidP="00F32083">
            <w:pPr>
              <w:jc w:val="center"/>
              <w:rPr>
                <w:rFonts w:ascii="Arial" w:hAnsi="Arial" w:cs="Arial"/>
                <w:b/>
                <w:bCs/>
              </w:rPr>
            </w:pPr>
            <w:r>
              <w:rPr>
                <w:rFonts w:ascii="Arial" w:hAnsi="Arial" w:cs="Arial"/>
                <w:b/>
                <w:bCs/>
              </w:rPr>
              <w:t>√</w:t>
            </w:r>
          </w:p>
        </w:tc>
        <w:tc>
          <w:tcPr>
            <w:tcW w:w="1329" w:type="dxa"/>
          </w:tcPr>
          <w:p w14:paraId="4189F7B9" w14:textId="77777777" w:rsidR="00637B27" w:rsidRDefault="00637B27" w:rsidP="00274FB6">
            <w:pPr>
              <w:rPr>
                <w:rFonts w:ascii="Arial" w:hAnsi="Arial" w:cs="Arial"/>
                <w:b/>
                <w:bCs/>
              </w:rPr>
            </w:pPr>
          </w:p>
        </w:tc>
      </w:tr>
      <w:tr w:rsidR="005A2CEE" w14:paraId="6D3D8509" w14:textId="77777777" w:rsidTr="00637B27">
        <w:tc>
          <w:tcPr>
            <w:tcW w:w="6504" w:type="dxa"/>
          </w:tcPr>
          <w:p w14:paraId="6B6F2169" w14:textId="13A54C37" w:rsidR="005A2CEE" w:rsidRPr="00637B27" w:rsidRDefault="005A2CEE" w:rsidP="00637B27">
            <w:pPr>
              <w:contextualSpacing/>
              <w:rPr>
                <w:rFonts w:ascii="Arial" w:hAnsi="Arial" w:cs="Arial"/>
              </w:rPr>
            </w:pPr>
            <w:r>
              <w:rPr>
                <w:rFonts w:ascii="Arial" w:hAnsi="Arial" w:cs="Arial"/>
              </w:rPr>
              <w:t>Hub home carers will be committed to ensuring they continue to meet the training requirements of their role as required from within the service.</w:t>
            </w:r>
          </w:p>
        </w:tc>
        <w:tc>
          <w:tcPr>
            <w:tcW w:w="1183" w:type="dxa"/>
          </w:tcPr>
          <w:p w14:paraId="2161AF62" w14:textId="2A589687" w:rsidR="005A2CEE" w:rsidRDefault="005A2CEE" w:rsidP="00F32083">
            <w:pPr>
              <w:jc w:val="center"/>
              <w:rPr>
                <w:rFonts w:ascii="Arial" w:hAnsi="Arial" w:cs="Arial"/>
                <w:b/>
                <w:bCs/>
              </w:rPr>
            </w:pPr>
            <w:r>
              <w:rPr>
                <w:rFonts w:ascii="Arial" w:hAnsi="Arial" w:cs="Arial"/>
                <w:b/>
                <w:bCs/>
              </w:rPr>
              <w:t>√</w:t>
            </w:r>
          </w:p>
        </w:tc>
        <w:tc>
          <w:tcPr>
            <w:tcW w:w="1329" w:type="dxa"/>
          </w:tcPr>
          <w:p w14:paraId="3B920E5B" w14:textId="77777777" w:rsidR="005A2CEE" w:rsidRDefault="005A2CEE" w:rsidP="00274FB6">
            <w:pPr>
              <w:rPr>
                <w:rFonts w:ascii="Arial" w:hAnsi="Arial" w:cs="Arial"/>
                <w:b/>
                <w:bCs/>
              </w:rPr>
            </w:pPr>
          </w:p>
        </w:tc>
      </w:tr>
      <w:tr w:rsidR="00905940" w14:paraId="56C26500" w14:textId="77777777" w:rsidTr="00637B27">
        <w:tc>
          <w:tcPr>
            <w:tcW w:w="6504" w:type="dxa"/>
          </w:tcPr>
          <w:p w14:paraId="53504D3A" w14:textId="2ECFE0E1" w:rsidR="00905940" w:rsidRDefault="00905940" w:rsidP="00637B27">
            <w:pPr>
              <w:contextualSpacing/>
              <w:rPr>
                <w:rFonts w:ascii="Arial" w:hAnsi="Arial" w:cs="Arial"/>
              </w:rPr>
            </w:pPr>
            <w:r>
              <w:rPr>
                <w:rFonts w:ascii="Arial" w:hAnsi="Arial" w:cs="Arial"/>
              </w:rPr>
              <w:t xml:space="preserve">Hub home carers should have access to their own transport to be able to fulfil the demands of the role. </w:t>
            </w:r>
          </w:p>
        </w:tc>
        <w:tc>
          <w:tcPr>
            <w:tcW w:w="1183" w:type="dxa"/>
          </w:tcPr>
          <w:p w14:paraId="4AAF7D9D" w14:textId="77F2EC08" w:rsidR="00905940" w:rsidRDefault="00905940" w:rsidP="00F32083">
            <w:pPr>
              <w:jc w:val="center"/>
              <w:rPr>
                <w:rFonts w:ascii="Arial" w:hAnsi="Arial" w:cs="Arial"/>
                <w:b/>
                <w:bCs/>
              </w:rPr>
            </w:pPr>
            <w:r>
              <w:rPr>
                <w:rFonts w:ascii="Arial" w:hAnsi="Arial" w:cs="Arial"/>
                <w:b/>
                <w:bCs/>
              </w:rPr>
              <w:t>√</w:t>
            </w:r>
          </w:p>
        </w:tc>
        <w:tc>
          <w:tcPr>
            <w:tcW w:w="1329" w:type="dxa"/>
          </w:tcPr>
          <w:p w14:paraId="4972DE2E" w14:textId="77777777" w:rsidR="00905940" w:rsidRDefault="00905940" w:rsidP="00274FB6">
            <w:pPr>
              <w:rPr>
                <w:rFonts w:ascii="Arial" w:hAnsi="Arial" w:cs="Arial"/>
                <w:b/>
                <w:bCs/>
              </w:rPr>
            </w:pPr>
          </w:p>
        </w:tc>
      </w:tr>
      <w:tr w:rsidR="00637B27" w14:paraId="2803CF80" w14:textId="77777777" w:rsidTr="00637B27">
        <w:tc>
          <w:tcPr>
            <w:tcW w:w="6504" w:type="dxa"/>
          </w:tcPr>
          <w:p w14:paraId="2FC631E2" w14:textId="46925DCB" w:rsidR="00637B27" w:rsidRDefault="005A2CEE" w:rsidP="00637B27">
            <w:pPr>
              <w:contextualSpacing/>
              <w:rPr>
                <w:rFonts w:ascii="Arial" w:hAnsi="Arial" w:cs="Arial"/>
                <w:b/>
                <w:bCs/>
              </w:rPr>
            </w:pPr>
            <w:r>
              <w:rPr>
                <w:rFonts w:ascii="Arial" w:hAnsi="Arial" w:cs="Arial"/>
              </w:rPr>
              <w:t xml:space="preserve">Hub home carers </w:t>
            </w:r>
            <w:r w:rsidR="00637B27" w:rsidRPr="00637B27">
              <w:rPr>
                <w:rFonts w:ascii="Arial" w:hAnsi="Arial" w:cs="Arial"/>
              </w:rPr>
              <w:t xml:space="preserve">will have experience of creating comfortable home environments and will need the ability to develop authentic relationships with children of different ages, </w:t>
            </w:r>
            <w:r w:rsidRPr="00637B27">
              <w:rPr>
                <w:rFonts w:ascii="Arial" w:hAnsi="Arial" w:cs="Arial"/>
              </w:rPr>
              <w:t>ethnicities,</w:t>
            </w:r>
            <w:r w:rsidR="00637B27" w:rsidRPr="00637B27">
              <w:rPr>
                <w:rFonts w:ascii="Arial" w:hAnsi="Arial" w:cs="Arial"/>
              </w:rPr>
              <w:t xml:space="preserve"> and genders.</w:t>
            </w:r>
          </w:p>
        </w:tc>
        <w:tc>
          <w:tcPr>
            <w:tcW w:w="1183" w:type="dxa"/>
          </w:tcPr>
          <w:p w14:paraId="617479B3" w14:textId="5A2E78AD" w:rsidR="00637B27" w:rsidRDefault="005A2CEE" w:rsidP="00F32083">
            <w:pPr>
              <w:jc w:val="center"/>
              <w:rPr>
                <w:rFonts w:ascii="Arial" w:hAnsi="Arial" w:cs="Arial"/>
                <w:b/>
                <w:bCs/>
              </w:rPr>
            </w:pPr>
            <w:r>
              <w:rPr>
                <w:rFonts w:ascii="Arial" w:hAnsi="Arial" w:cs="Arial"/>
                <w:b/>
                <w:bCs/>
              </w:rPr>
              <w:t>√</w:t>
            </w:r>
          </w:p>
        </w:tc>
        <w:tc>
          <w:tcPr>
            <w:tcW w:w="1329" w:type="dxa"/>
          </w:tcPr>
          <w:p w14:paraId="4C6DB69F" w14:textId="77777777" w:rsidR="00637B27" w:rsidRDefault="00637B27" w:rsidP="00274FB6">
            <w:pPr>
              <w:rPr>
                <w:rFonts w:ascii="Arial" w:hAnsi="Arial" w:cs="Arial"/>
                <w:b/>
                <w:bCs/>
              </w:rPr>
            </w:pPr>
          </w:p>
        </w:tc>
      </w:tr>
      <w:tr w:rsidR="00637B27" w14:paraId="6944C4F0" w14:textId="77777777" w:rsidTr="00637B27">
        <w:tc>
          <w:tcPr>
            <w:tcW w:w="6504" w:type="dxa"/>
          </w:tcPr>
          <w:p w14:paraId="4015A2B9" w14:textId="1C22B802" w:rsidR="00637B27" w:rsidRDefault="005A2CEE" w:rsidP="005A2CEE">
            <w:pPr>
              <w:contextualSpacing/>
              <w:rPr>
                <w:rFonts w:ascii="Arial" w:hAnsi="Arial" w:cs="Arial"/>
                <w:b/>
                <w:bCs/>
              </w:rPr>
            </w:pPr>
            <w:r>
              <w:rPr>
                <w:rFonts w:ascii="Arial" w:hAnsi="Arial" w:cs="Arial"/>
              </w:rPr>
              <w:lastRenderedPageBreak/>
              <w:t xml:space="preserve">Hub home carers will have the ability </w:t>
            </w:r>
            <w:r w:rsidR="00637B27" w:rsidRPr="00637B27">
              <w:rPr>
                <w:rFonts w:ascii="Arial" w:hAnsi="Arial" w:cs="Arial"/>
              </w:rPr>
              <w:t xml:space="preserve">to build </w:t>
            </w:r>
            <w:r>
              <w:rPr>
                <w:rFonts w:ascii="Arial" w:hAnsi="Arial" w:cs="Arial"/>
              </w:rPr>
              <w:t>s</w:t>
            </w:r>
            <w:r w:rsidR="00637B27" w:rsidRPr="00637B27">
              <w:rPr>
                <w:rFonts w:ascii="Arial" w:hAnsi="Arial" w:cs="Arial"/>
              </w:rPr>
              <w:t xml:space="preserve">trong and collaborative </w:t>
            </w:r>
            <w:r>
              <w:rPr>
                <w:rFonts w:ascii="Arial" w:hAnsi="Arial" w:cs="Arial"/>
              </w:rPr>
              <w:t>prof</w:t>
            </w:r>
            <w:r w:rsidR="00637B27" w:rsidRPr="00637B27">
              <w:rPr>
                <w:rFonts w:ascii="Arial" w:hAnsi="Arial" w:cs="Arial"/>
              </w:rPr>
              <w:t>essional relationship</w:t>
            </w:r>
            <w:r>
              <w:rPr>
                <w:rFonts w:ascii="Arial" w:hAnsi="Arial" w:cs="Arial"/>
              </w:rPr>
              <w:t xml:space="preserve">s with those connected to them as well as carers and children in their constellation. </w:t>
            </w:r>
            <w:r w:rsidR="00637B27" w:rsidRPr="00637B27">
              <w:rPr>
                <w:rFonts w:ascii="Arial" w:hAnsi="Arial" w:cs="Arial"/>
              </w:rPr>
              <w:t xml:space="preserve"> </w:t>
            </w:r>
          </w:p>
        </w:tc>
        <w:tc>
          <w:tcPr>
            <w:tcW w:w="1183" w:type="dxa"/>
          </w:tcPr>
          <w:p w14:paraId="19107584" w14:textId="43D87038" w:rsidR="00637B27" w:rsidRDefault="005A2CEE" w:rsidP="00F32083">
            <w:pPr>
              <w:jc w:val="center"/>
              <w:rPr>
                <w:rFonts w:ascii="Arial" w:hAnsi="Arial" w:cs="Arial"/>
                <w:b/>
                <w:bCs/>
              </w:rPr>
            </w:pPr>
            <w:r>
              <w:rPr>
                <w:rFonts w:ascii="Arial" w:hAnsi="Arial" w:cs="Arial"/>
                <w:b/>
                <w:bCs/>
              </w:rPr>
              <w:t>√</w:t>
            </w:r>
          </w:p>
        </w:tc>
        <w:tc>
          <w:tcPr>
            <w:tcW w:w="1329" w:type="dxa"/>
          </w:tcPr>
          <w:p w14:paraId="2779086B" w14:textId="77777777" w:rsidR="00637B27" w:rsidRDefault="00637B27" w:rsidP="00274FB6">
            <w:pPr>
              <w:rPr>
                <w:rFonts w:ascii="Arial" w:hAnsi="Arial" w:cs="Arial"/>
                <w:b/>
                <w:bCs/>
              </w:rPr>
            </w:pPr>
          </w:p>
        </w:tc>
      </w:tr>
      <w:tr w:rsidR="005A2CEE" w14:paraId="2F1D1D8C" w14:textId="77777777" w:rsidTr="00637B27">
        <w:tc>
          <w:tcPr>
            <w:tcW w:w="6504" w:type="dxa"/>
          </w:tcPr>
          <w:p w14:paraId="722F706D" w14:textId="74E88BA8" w:rsidR="005A2CEE" w:rsidRDefault="005A2CEE" w:rsidP="00637B27">
            <w:pPr>
              <w:contextualSpacing/>
              <w:rPr>
                <w:rFonts w:ascii="Arial" w:hAnsi="Arial" w:cs="Arial"/>
              </w:rPr>
            </w:pPr>
            <w:r>
              <w:rPr>
                <w:rFonts w:ascii="Arial" w:hAnsi="Arial" w:cs="Arial"/>
              </w:rPr>
              <w:t>Hub home carers will have knowledge in children and young people’s behaviours, safer care strategies and communicating with professionals about high-risk situations</w:t>
            </w:r>
            <w:r w:rsidR="00D7262D">
              <w:rPr>
                <w:rFonts w:ascii="Arial" w:hAnsi="Arial" w:cs="Arial"/>
              </w:rPr>
              <w:t>.</w:t>
            </w:r>
          </w:p>
        </w:tc>
        <w:tc>
          <w:tcPr>
            <w:tcW w:w="1183" w:type="dxa"/>
          </w:tcPr>
          <w:p w14:paraId="20F8ED27" w14:textId="0C031AFF" w:rsidR="005A2CEE" w:rsidRDefault="005A2CEE" w:rsidP="00F32083">
            <w:pPr>
              <w:jc w:val="center"/>
              <w:rPr>
                <w:rFonts w:ascii="Arial" w:hAnsi="Arial" w:cs="Arial"/>
                <w:b/>
                <w:bCs/>
              </w:rPr>
            </w:pPr>
            <w:r>
              <w:rPr>
                <w:rFonts w:ascii="Arial" w:hAnsi="Arial" w:cs="Arial"/>
                <w:b/>
                <w:bCs/>
              </w:rPr>
              <w:t>√</w:t>
            </w:r>
          </w:p>
        </w:tc>
        <w:tc>
          <w:tcPr>
            <w:tcW w:w="1329" w:type="dxa"/>
          </w:tcPr>
          <w:p w14:paraId="08AEA5D9" w14:textId="77777777" w:rsidR="005A2CEE" w:rsidRDefault="005A2CEE" w:rsidP="00274FB6">
            <w:pPr>
              <w:rPr>
                <w:rFonts w:ascii="Arial" w:hAnsi="Arial" w:cs="Arial"/>
                <w:b/>
                <w:bCs/>
              </w:rPr>
            </w:pPr>
          </w:p>
        </w:tc>
      </w:tr>
      <w:tr w:rsidR="005A2CEE" w14:paraId="15BF0A37" w14:textId="77777777" w:rsidTr="00637B27">
        <w:tc>
          <w:tcPr>
            <w:tcW w:w="6504" w:type="dxa"/>
          </w:tcPr>
          <w:p w14:paraId="73AF52F1" w14:textId="6791C30D" w:rsidR="005A2CEE" w:rsidRDefault="005A2CEE" w:rsidP="00637B27">
            <w:pPr>
              <w:contextualSpacing/>
              <w:rPr>
                <w:rFonts w:ascii="Arial" w:hAnsi="Arial" w:cs="Arial"/>
              </w:rPr>
            </w:pPr>
            <w:r>
              <w:rPr>
                <w:rFonts w:ascii="Arial" w:hAnsi="Arial" w:cs="Arial"/>
              </w:rPr>
              <w:t xml:space="preserve">Hub home carers will understand their </w:t>
            </w:r>
            <w:r w:rsidRPr="00A83941">
              <w:rPr>
                <w:rFonts w:ascii="Arial" w:hAnsi="Arial" w:cs="Arial"/>
              </w:rPr>
              <w:t>role as a member of the professional team around the child</w:t>
            </w:r>
            <w:r>
              <w:rPr>
                <w:rFonts w:ascii="Arial" w:hAnsi="Arial" w:cs="Arial"/>
              </w:rPr>
              <w:t>ren within their constellation.</w:t>
            </w:r>
          </w:p>
        </w:tc>
        <w:tc>
          <w:tcPr>
            <w:tcW w:w="1183" w:type="dxa"/>
          </w:tcPr>
          <w:p w14:paraId="280DDB77" w14:textId="20978426" w:rsidR="005A2CEE" w:rsidRDefault="005A2CEE" w:rsidP="00F32083">
            <w:pPr>
              <w:jc w:val="center"/>
              <w:rPr>
                <w:rFonts w:ascii="Arial" w:hAnsi="Arial" w:cs="Arial"/>
                <w:b/>
                <w:bCs/>
              </w:rPr>
            </w:pPr>
            <w:r>
              <w:rPr>
                <w:rFonts w:ascii="Arial" w:hAnsi="Arial" w:cs="Arial"/>
                <w:b/>
                <w:bCs/>
              </w:rPr>
              <w:t>√</w:t>
            </w:r>
          </w:p>
        </w:tc>
        <w:tc>
          <w:tcPr>
            <w:tcW w:w="1329" w:type="dxa"/>
          </w:tcPr>
          <w:p w14:paraId="36A93E12" w14:textId="77777777" w:rsidR="005A2CEE" w:rsidRDefault="005A2CEE" w:rsidP="00274FB6">
            <w:pPr>
              <w:rPr>
                <w:rFonts w:ascii="Arial" w:hAnsi="Arial" w:cs="Arial"/>
                <w:b/>
                <w:bCs/>
              </w:rPr>
            </w:pPr>
          </w:p>
        </w:tc>
      </w:tr>
      <w:tr w:rsidR="00637B27" w14:paraId="246C0C43" w14:textId="77777777" w:rsidTr="00637B27">
        <w:tc>
          <w:tcPr>
            <w:tcW w:w="6504" w:type="dxa"/>
          </w:tcPr>
          <w:p w14:paraId="026C3FE0" w14:textId="5B5F6ECF" w:rsidR="00637B27" w:rsidRDefault="00A83941" w:rsidP="00A83941">
            <w:pPr>
              <w:contextualSpacing/>
              <w:rPr>
                <w:rFonts w:ascii="Arial" w:hAnsi="Arial" w:cs="Arial"/>
                <w:b/>
                <w:bCs/>
              </w:rPr>
            </w:pPr>
            <w:r w:rsidRPr="00637B27">
              <w:rPr>
                <w:rFonts w:ascii="Arial" w:hAnsi="Arial" w:cs="Arial"/>
              </w:rPr>
              <w:t xml:space="preserve">Hub home carers need to be energetic and resourceful with emotional stability and adequate sources of support. </w:t>
            </w:r>
          </w:p>
        </w:tc>
        <w:tc>
          <w:tcPr>
            <w:tcW w:w="1183" w:type="dxa"/>
          </w:tcPr>
          <w:p w14:paraId="0DDB27B4" w14:textId="594EEEA1" w:rsidR="00637B27" w:rsidRDefault="005A2CEE" w:rsidP="00F32083">
            <w:pPr>
              <w:jc w:val="center"/>
              <w:rPr>
                <w:rFonts w:ascii="Arial" w:hAnsi="Arial" w:cs="Arial"/>
                <w:b/>
                <w:bCs/>
              </w:rPr>
            </w:pPr>
            <w:r>
              <w:rPr>
                <w:rFonts w:ascii="Arial" w:hAnsi="Arial" w:cs="Arial"/>
                <w:b/>
                <w:bCs/>
              </w:rPr>
              <w:t>√</w:t>
            </w:r>
          </w:p>
        </w:tc>
        <w:tc>
          <w:tcPr>
            <w:tcW w:w="1329" w:type="dxa"/>
          </w:tcPr>
          <w:p w14:paraId="2B8EE821" w14:textId="77777777" w:rsidR="00637B27" w:rsidRDefault="00637B27" w:rsidP="00274FB6">
            <w:pPr>
              <w:rPr>
                <w:rFonts w:ascii="Arial" w:hAnsi="Arial" w:cs="Arial"/>
                <w:b/>
                <w:bCs/>
              </w:rPr>
            </w:pPr>
          </w:p>
        </w:tc>
      </w:tr>
      <w:tr w:rsidR="00A83941" w14:paraId="359E7116" w14:textId="77777777" w:rsidTr="00637B27">
        <w:tc>
          <w:tcPr>
            <w:tcW w:w="6504" w:type="dxa"/>
          </w:tcPr>
          <w:p w14:paraId="38AA1225" w14:textId="49F7121D" w:rsidR="00A83941" w:rsidRDefault="00A83941" w:rsidP="00A83941">
            <w:pPr>
              <w:contextualSpacing/>
              <w:rPr>
                <w:rFonts w:ascii="Arial" w:hAnsi="Arial" w:cs="Arial"/>
              </w:rPr>
            </w:pPr>
            <w:r w:rsidRPr="00637B27">
              <w:rPr>
                <w:rFonts w:ascii="Arial" w:hAnsi="Arial" w:cs="Arial"/>
              </w:rPr>
              <w:t xml:space="preserve">Hub home carers will need to be able to offer flexibility within their role to: </w:t>
            </w:r>
          </w:p>
          <w:p w14:paraId="7593889F" w14:textId="534928AB" w:rsidR="00A83941" w:rsidRPr="00A83941" w:rsidRDefault="00A83941" w:rsidP="00A83941">
            <w:pPr>
              <w:pStyle w:val="ListParagraph"/>
              <w:numPr>
                <w:ilvl w:val="0"/>
                <w:numId w:val="17"/>
              </w:numPr>
              <w:rPr>
                <w:rFonts w:ascii="Arial" w:hAnsi="Arial" w:cs="Arial"/>
                <w:b/>
                <w:bCs/>
              </w:rPr>
            </w:pPr>
            <w:r w:rsidRPr="00A83941">
              <w:rPr>
                <w:rFonts w:ascii="Arial" w:hAnsi="Arial" w:cs="Arial"/>
              </w:rPr>
              <w:t>accommodate requests for crisis support care from the satellite families</w:t>
            </w:r>
          </w:p>
          <w:p w14:paraId="37ED35AC" w14:textId="77777777" w:rsidR="00A83941" w:rsidRPr="00A83941" w:rsidRDefault="00A83941" w:rsidP="00A83941">
            <w:pPr>
              <w:pStyle w:val="ListParagraph"/>
              <w:numPr>
                <w:ilvl w:val="0"/>
                <w:numId w:val="17"/>
              </w:numPr>
              <w:rPr>
                <w:rFonts w:ascii="Arial" w:hAnsi="Arial" w:cs="Arial"/>
              </w:rPr>
            </w:pPr>
            <w:r w:rsidRPr="00A83941">
              <w:rPr>
                <w:rFonts w:ascii="Arial" w:hAnsi="Arial" w:cs="Arial"/>
              </w:rPr>
              <w:t xml:space="preserve">accommodate children and young people’s schedules </w:t>
            </w:r>
          </w:p>
          <w:p w14:paraId="2230CF58" w14:textId="77777777" w:rsidR="00A83941" w:rsidRPr="00A83941" w:rsidRDefault="00A83941" w:rsidP="00A83941">
            <w:pPr>
              <w:pStyle w:val="ListParagraph"/>
              <w:numPr>
                <w:ilvl w:val="0"/>
                <w:numId w:val="17"/>
              </w:numPr>
              <w:rPr>
                <w:rFonts w:ascii="Arial" w:hAnsi="Arial" w:cs="Arial"/>
              </w:rPr>
            </w:pPr>
            <w:r w:rsidRPr="00A83941">
              <w:rPr>
                <w:rFonts w:ascii="Arial" w:hAnsi="Arial" w:cs="Arial"/>
              </w:rPr>
              <w:t xml:space="preserve">provide transport for families to attend activities at the hub home </w:t>
            </w:r>
          </w:p>
          <w:p w14:paraId="458F1DDD" w14:textId="77777777" w:rsidR="00A83941" w:rsidRPr="00A83941" w:rsidRDefault="00A83941" w:rsidP="00A83941">
            <w:pPr>
              <w:pStyle w:val="ListParagraph"/>
              <w:numPr>
                <w:ilvl w:val="0"/>
                <w:numId w:val="17"/>
              </w:numPr>
              <w:rPr>
                <w:rFonts w:ascii="Arial" w:hAnsi="Arial" w:cs="Arial"/>
              </w:rPr>
            </w:pPr>
            <w:r w:rsidRPr="00A83941">
              <w:rPr>
                <w:rFonts w:ascii="Arial" w:hAnsi="Arial" w:cs="Arial"/>
              </w:rPr>
              <w:t xml:space="preserve">host contact sessions with birth families </w:t>
            </w:r>
          </w:p>
          <w:p w14:paraId="15B155FD" w14:textId="5E605E63" w:rsidR="00A83941" w:rsidRDefault="00A83941" w:rsidP="00A83941">
            <w:pPr>
              <w:pStyle w:val="ListParagraph"/>
              <w:numPr>
                <w:ilvl w:val="0"/>
                <w:numId w:val="17"/>
              </w:numPr>
              <w:rPr>
                <w:rFonts w:ascii="Arial" w:hAnsi="Arial" w:cs="Arial"/>
                <w:b/>
                <w:bCs/>
              </w:rPr>
            </w:pPr>
            <w:r w:rsidRPr="00A83941">
              <w:rPr>
                <w:rFonts w:ascii="Arial" w:hAnsi="Arial" w:cs="Arial"/>
              </w:rPr>
              <w:t xml:space="preserve">work around satellite families’ schedules when setting up times to talk. </w:t>
            </w:r>
          </w:p>
        </w:tc>
        <w:tc>
          <w:tcPr>
            <w:tcW w:w="1183" w:type="dxa"/>
          </w:tcPr>
          <w:p w14:paraId="4F3C7685" w14:textId="267EB27C" w:rsidR="00A83941" w:rsidRDefault="005A2CEE" w:rsidP="00F32083">
            <w:pPr>
              <w:jc w:val="center"/>
              <w:rPr>
                <w:rFonts w:ascii="Arial" w:hAnsi="Arial" w:cs="Arial"/>
                <w:b/>
                <w:bCs/>
              </w:rPr>
            </w:pPr>
            <w:r>
              <w:rPr>
                <w:rFonts w:ascii="Arial" w:hAnsi="Arial" w:cs="Arial"/>
                <w:b/>
                <w:bCs/>
              </w:rPr>
              <w:t>√</w:t>
            </w:r>
          </w:p>
        </w:tc>
        <w:tc>
          <w:tcPr>
            <w:tcW w:w="1329" w:type="dxa"/>
          </w:tcPr>
          <w:p w14:paraId="5D9B9B37" w14:textId="77777777" w:rsidR="00A83941" w:rsidRDefault="00A83941" w:rsidP="00274FB6">
            <w:pPr>
              <w:rPr>
                <w:rFonts w:ascii="Arial" w:hAnsi="Arial" w:cs="Arial"/>
                <w:b/>
                <w:bCs/>
              </w:rPr>
            </w:pPr>
          </w:p>
        </w:tc>
      </w:tr>
      <w:tr w:rsidR="00A83941" w14:paraId="580CF519" w14:textId="77777777" w:rsidTr="00637B27">
        <w:tc>
          <w:tcPr>
            <w:tcW w:w="6504" w:type="dxa"/>
          </w:tcPr>
          <w:p w14:paraId="2157FFB3" w14:textId="18939E06" w:rsidR="00A83941" w:rsidRDefault="00A83941" w:rsidP="00A83941">
            <w:pPr>
              <w:contextualSpacing/>
              <w:rPr>
                <w:rFonts w:ascii="Arial" w:hAnsi="Arial" w:cs="Arial"/>
                <w:b/>
                <w:bCs/>
              </w:rPr>
            </w:pPr>
            <w:r w:rsidRPr="00637B27">
              <w:rPr>
                <w:rFonts w:ascii="Arial" w:hAnsi="Arial" w:cs="Arial"/>
              </w:rPr>
              <w:t xml:space="preserve">Hub home carers must be able to plan, co-ordinate schedules, organise events, arrange catering and host monthly constellation events in their own home. </w:t>
            </w:r>
          </w:p>
        </w:tc>
        <w:tc>
          <w:tcPr>
            <w:tcW w:w="1183" w:type="dxa"/>
          </w:tcPr>
          <w:p w14:paraId="47F92B9A" w14:textId="6592119E" w:rsidR="00A83941" w:rsidRDefault="005A2CEE" w:rsidP="00F32083">
            <w:pPr>
              <w:jc w:val="center"/>
              <w:rPr>
                <w:rFonts w:ascii="Arial" w:hAnsi="Arial" w:cs="Arial"/>
                <w:b/>
                <w:bCs/>
              </w:rPr>
            </w:pPr>
            <w:r>
              <w:rPr>
                <w:rFonts w:ascii="Arial" w:hAnsi="Arial" w:cs="Arial"/>
                <w:b/>
                <w:bCs/>
              </w:rPr>
              <w:t>√</w:t>
            </w:r>
          </w:p>
        </w:tc>
        <w:tc>
          <w:tcPr>
            <w:tcW w:w="1329" w:type="dxa"/>
          </w:tcPr>
          <w:p w14:paraId="3D0A87EA" w14:textId="77777777" w:rsidR="00A83941" w:rsidRDefault="00A83941" w:rsidP="00274FB6">
            <w:pPr>
              <w:rPr>
                <w:rFonts w:ascii="Arial" w:hAnsi="Arial" w:cs="Arial"/>
                <w:b/>
                <w:bCs/>
              </w:rPr>
            </w:pPr>
          </w:p>
        </w:tc>
      </w:tr>
      <w:tr w:rsidR="00A83941" w14:paraId="3B58F1BC" w14:textId="77777777" w:rsidTr="00637B27">
        <w:tc>
          <w:tcPr>
            <w:tcW w:w="6504" w:type="dxa"/>
          </w:tcPr>
          <w:p w14:paraId="54729B45" w14:textId="1B0EFDEA" w:rsidR="00A83941" w:rsidRPr="00A83941" w:rsidRDefault="005A2CEE" w:rsidP="00A83941">
            <w:pPr>
              <w:contextualSpacing/>
              <w:rPr>
                <w:rFonts w:ascii="Arial" w:hAnsi="Arial" w:cs="Arial"/>
              </w:rPr>
            </w:pPr>
            <w:r>
              <w:rPr>
                <w:rFonts w:ascii="Arial" w:hAnsi="Arial" w:cs="Arial"/>
              </w:rPr>
              <w:t xml:space="preserve">Hub home carers will </w:t>
            </w:r>
            <w:r w:rsidR="00A83941" w:rsidRPr="00637B27">
              <w:rPr>
                <w:rFonts w:ascii="Arial" w:hAnsi="Arial" w:cs="Arial"/>
              </w:rPr>
              <w:t>need to be creative and flexible in encouraging satellite home families to participate in events and feel confident in mediating and dealing with conflict.</w:t>
            </w:r>
          </w:p>
        </w:tc>
        <w:tc>
          <w:tcPr>
            <w:tcW w:w="1183" w:type="dxa"/>
          </w:tcPr>
          <w:p w14:paraId="4BBB817B" w14:textId="25B376D9" w:rsidR="00A83941" w:rsidRDefault="005A2CEE" w:rsidP="00F32083">
            <w:pPr>
              <w:jc w:val="center"/>
              <w:rPr>
                <w:rFonts w:ascii="Arial" w:hAnsi="Arial" w:cs="Arial"/>
                <w:b/>
                <w:bCs/>
              </w:rPr>
            </w:pPr>
            <w:r>
              <w:rPr>
                <w:rFonts w:ascii="Arial" w:hAnsi="Arial" w:cs="Arial"/>
                <w:b/>
                <w:bCs/>
              </w:rPr>
              <w:t>√</w:t>
            </w:r>
          </w:p>
        </w:tc>
        <w:tc>
          <w:tcPr>
            <w:tcW w:w="1329" w:type="dxa"/>
          </w:tcPr>
          <w:p w14:paraId="7363163C" w14:textId="77777777" w:rsidR="00A83941" w:rsidRDefault="00A83941" w:rsidP="00274FB6">
            <w:pPr>
              <w:rPr>
                <w:rFonts w:ascii="Arial" w:hAnsi="Arial" w:cs="Arial"/>
                <w:b/>
                <w:bCs/>
              </w:rPr>
            </w:pPr>
          </w:p>
        </w:tc>
      </w:tr>
      <w:tr w:rsidR="00A83941" w14:paraId="78C6CF3F" w14:textId="77777777" w:rsidTr="00637B27">
        <w:tc>
          <w:tcPr>
            <w:tcW w:w="6504" w:type="dxa"/>
          </w:tcPr>
          <w:p w14:paraId="5BE3698D" w14:textId="7CAD548B" w:rsidR="00A83941" w:rsidRDefault="00A83941" w:rsidP="00A83941">
            <w:pPr>
              <w:contextualSpacing/>
              <w:rPr>
                <w:rFonts w:ascii="Arial" w:hAnsi="Arial" w:cs="Arial"/>
                <w:b/>
                <w:bCs/>
              </w:rPr>
            </w:pPr>
            <w:r w:rsidRPr="00637B27">
              <w:rPr>
                <w:rFonts w:ascii="Arial" w:hAnsi="Arial" w:cs="Arial"/>
              </w:rPr>
              <w:t xml:space="preserve">Hub home carers must be good at creating situations that help satellite carers and the children or young people they care for to feel important and valued. </w:t>
            </w:r>
          </w:p>
        </w:tc>
        <w:tc>
          <w:tcPr>
            <w:tcW w:w="1183" w:type="dxa"/>
          </w:tcPr>
          <w:p w14:paraId="3E552190" w14:textId="70E330E8" w:rsidR="00A83941" w:rsidRDefault="005A2CEE" w:rsidP="00F32083">
            <w:pPr>
              <w:jc w:val="center"/>
              <w:rPr>
                <w:rFonts w:ascii="Arial" w:hAnsi="Arial" w:cs="Arial"/>
                <w:b/>
                <w:bCs/>
              </w:rPr>
            </w:pPr>
            <w:r>
              <w:rPr>
                <w:rFonts w:ascii="Arial" w:hAnsi="Arial" w:cs="Arial"/>
                <w:b/>
                <w:bCs/>
              </w:rPr>
              <w:t>√</w:t>
            </w:r>
          </w:p>
        </w:tc>
        <w:tc>
          <w:tcPr>
            <w:tcW w:w="1329" w:type="dxa"/>
          </w:tcPr>
          <w:p w14:paraId="62F554E5" w14:textId="77777777" w:rsidR="00A83941" w:rsidRDefault="00A83941" w:rsidP="00F32083">
            <w:pPr>
              <w:jc w:val="center"/>
              <w:rPr>
                <w:rFonts w:ascii="Arial" w:hAnsi="Arial" w:cs="Arial"/>
                <w:b/>
                <w:bCs/>
              </w:rPr>
            </w:pPr>
          </w:p>
        </w:tc>
      </w:tr>
      <w:tr w:rsidR="00A83941" w14:paraId="6B59DC67" w14:textId="77777777" w:rsidTr="00637B27">
        <w:tc>
          <w:tcPr>
            <w:tcW w:w="6504" w:type="dxa"/>
          </w:tcPr>
          <w:p w14:paraId="40CA48F2" w14:textId="1FD73BEF" w:rsidR="00A83941" w:rsidRPr="00637B27" w:rsidRDefault="005A2CEE" w:rsidP="00A83941">
            <w:pPr>
              <w:contextualSpacing/>
              <w:rPr>
                <w:rFonts w:ascii="Arial" w:hAnsi="Arial" w:cs="Arial"/>
              </w:rPr>
            </w:pPr>
            <w:r>
              <w:rPr>
                <w:rFonts w:ascii="Arial" w:hAnsi="Arial" w:cs="Arial"/>
              </w:rPr>
              <w:t xml:space="preserve">Hub home carers will have a good understanding </w:t>
            </w:r>
            <w:r w:rsidR="004C1197">
              <w:rPr>
                <w:rFonts w:ascii="Arial" w:hAnsi="Arial" w:cs="Arial"/>
              </w:rPr>
              <w:t xml:space="preserve">of </w:t>
            </w:r>
            <w:r w:rsidR="00A83941" w:rsidRPr="00637B27">
              <w:rPr>
                <w:rFonts w:ascii="Arial" w:hAnsi="Arial" w:cs="Arial"/>
              </w:rPr>
              <w:t xml:space="preserve">legal processes </w:t>
            </w:r>
            <w:r w:rsidR="004C1197">
              <w:rPr>
                <w:rFonts w:ascii="Arial" w:hAnsi="Arial" w:cs="Arial"/>
              </w:rPr>
              <w:t>if r</w:t>
            </w:r>
            <w:r w:rsidR="00A83941" w:rsidRPr="00637B27">
              <w:rPr>
                <w:rFonts w:ascii="Arial" w:hAnsi="Arial" w:cs="Arial"/>
              </w:rPr>
              <w:t xml:space="preserve">equired to give statements or present in court proceedings along with a child or young person’s satellite carers. </w:t>
            </w:r>
          </w:p>
        </w:tc>
        <w:tc>
          <w:tcPr>
            <w:tcW w:w="1183" w:type="dxa"/>
          </w:tcPr>
          <w:p w14:paraId="2B5D3C2A" w14:textId="77777777" w:rsidR="00A83941" w:rsidRDefault="00A83941" w:rsidP="00F32083">
            <w:pPr>
              <w:jc w:val="center"/>
              <w:rPr>
                <w:rFonts w:ascii="Arial" w:hAnsi="Arial" w:cs="Arial"/>
                <w:b/>
                <w:bCs/>
              </w:rPr>
            </w:pPr>
          </w:p>
        </w:tc>
        <w:tc>
          <w:tcPr>
            <w:tcW w:w="1329" w:type="dxa"/>
          </w:tcPr>
          <w:p w14:paraId="32D9DF57" w14:textId="1F23104D" w:rsidR="00A83941" w:rsidRDefault="004C1197" w:rsidP="00F32083">
            <w:pPr>
              <w:jc w:val="center"/>
              <w:rPr>
                <w:rFonts w:ascii="Arial" w:hAnsi="Arial" w:cs="Arial"/>
                <w:b/>
                <w:bCs/>
              </w:rPr>
            </w:pPr>
            <w:r>
              <w:rPr>
                <w:rFonts w:ascii="Arial" w:hAnsi="Arial" w:cs="Arial"/>
                <w:b/>
                <w:bCs/>
              </w:rPr>
              <w:t>√</w:t>
            </w:r>
          </w:p>
        </w:tc>
      </w:tr>
      <w:tr w:rsidR="00A83941" w14:paraId="2125E6A3" w14:textId="77777777" w:rsidTr="00637B27">
        <w:tc>
          <w:tcPr>
            <w:tcW w:w="6504" w:type="dxa"/>
          </w:tcPr>
          <w:p w14:paraId="2F837445" w14:textId="257FF245" w:rsidR="00A83941" w:rsidRPr="00637B27" w:rsidRDefault="004C1197" w:rsidP="00A83941">
            <w:pPr>
              <w:contextualSpacing/>
              <w:rPr>
                <w:rFonts w:ascii="Arial" w:hAnsi="Arial" w:cs="Arial"/>
              </w:rPr>
            </w:pPr>
            <w:r>
              <w:rPr>
                <w:rFonts w:ascii="Arial" w:hAnsi="Arial" w:cs="Arial"/>
              </w:rPr>
              <w:t xml:space="preserve">Hub home carers </w:t>
            </w:r>
            <w:r w:rsidR="00A83941" w:rsidRPr="00637B27">
              <w:rPr>
                <w:rFonts w:ascii="Arial" w:hAnsi="Arial" w:cs="Arial"/>
              </w:rPr>
              <w:t xml:space="preserve">must </w:t>
            </w:r>
            <w:r w:rsidR="00A0695C">
              <w:rPr>
                <w:rFonts w:ascii="Arial" w:hAnsi="Arial" w:cs="Arial"/>
              </w:rPr>
              <w:t xml:space="preserve">be able to </w:t>
            </w:r>
            <w:r w:rsidR="00A83941" w:rsidRPr="00637B27">
              <w:rPr>
                <w:rFonts w:ascii="Arial" w:hAnsi="Arial" w:cs="Arial"/>
              </w:rPr>
              <w:t>keep clear records of support care offered and ensure that they are always working within the bounds of delegated authority.</w:t>
            </w:r>
          </w:p>
        </w:tc>
        <w:tc>
          <w:tcPr>
            <w:tcW w:w="1183" w:type="dxa"/>
          </w:tcPr>
          <w:p w14:paraId="611048D7" w14:textId="4C103AEA" w:rsidR="00A83941" w:rsidRDefault="004C1197" w:rsidP="00F32083">
            <w:pPr>
              <w:jc w:val="center"/>
              <w:rPr>
                <w:rFonts w:ascii="Arial" w:hAnsi="Arial" w:cs="Arial"/>
                <w:b/>
                <w:bCs/>
              </w:rPr>
            </w:pPr>
            <w:r>
              <w:rPr>
                <w:rFonts w:ascii="Arial" w:hAnsi="Arial" w:cs="Arial"/>
                <w:b/>
                <w:bCs/>
              </w:rPr>
              <w:t>√</w:t>
            </w:r>
          </w:p>
        </w:tc>
        <w:tc>
          <w:tcPr>
            <w:tcW w:w="1329" w:type="dxa"/>
          </w:tcPr>
          <w:p w14:paraId="48C74EC6" w14:textId="77777777" w:rsidR="00A83941" w:rsidRDefault="00A83941" w:rsidP="00F32083">
            <w:pPr>
              <w:jc w:val="center"/>
              <w:rPr>
                <w:rFonts w:ascii="Arial" w:hAnsi="Arial" w:cs="Arial"/>
                <w:b/>
                <w:bCs/>
              </w:rPr>
            </w:pPr>
          </w:p>
        </w:tc>
      </w:tr>
      <w:tr w:rsidR="00A83941" w14:paraId="258FA3B4" w14:textId="77777777" w:rsidTr="00637B27">
        <w:tc>
          <w:tcPr>
            <w:tcW w:w="6504" w:type="dxa"/>
          </w:tcPr>
          <w:p w14:paraId="403C8C79" w14:textId="4DD794BE" w:rsidR="00A83941" w:rsidRPr="00637B27" w:rsidRDefault="004C1197" w:rsidP="00E800BD">
            <w:pPr>
              <w:contextualSpacing/>
              <w:rPr>
                <w:rFonts w:ascii="Arial" w:hAnsi="Arial" w:cs="Arial"/>
              </w:rPr>
            </w:pPr>
            <w:r>
              <w:rPr>
                <w:rFonts w:ascii="Arial" w:hAnsi="Arial" w:cs="Arial"/>
              </w:rPr>
              <w:t xml:space="preserve">Hub home carers need to be </w:t>
            </w:r>
            <w:r w:rsidR="00E800BD">
              <w:rPr>
                <w:rFonts w:ascii="Arial" w:hAnsi="Arial" w:cs="Arial"/>
              </w:rPr>
              <w:t xml:space="preserve">able to build </w:t>
            </w:r>
            <w:r w:rsidR="00E800BD" w:rsidRPr="00637B27">
              <w:rPr>
                <w:rFonts w:ascii="Arial" w:hAnsi="Arial" w:cs="Arial"/>
              </w:rPr>
              <w:t>a sense of community and belonging</w:t>
            </w:r>
            <w:r w:rsidR="00E800BD">
              <w:rPr>
                <w:rFonts w:ascii="Arial" w:hAnsi="Arial" w:cs="Arial"/>
              </w:rPr>
              <w:t xml:space="preserve"> so that </w:t>
            </w:r>
            <w:r>
              <w:rPr>
                <w:rFonts w:ascii="Arial" w:hAnsi="Arial" w:cs="Arial"/>
              </w:rPr>
              <w:t>s</w:t>
            </w:r>
            <w:r w:rsidR="00E800BD">
              <w:rPr>
                <w:rFonts w:ascii="Arial" w:hAnsi="Arial" w:cs="Arial"/>
              </w:rPr>
              <w:t xml:space="preserve">atellite carers </w:t>
            </w:r>
            <w:r w:rsidR="00E800BD" w:rsidRPr="00637B27">
              <w:rPr>
                <w:rFonts w:ascii="Arial" w:hAnsi="Arial" w:cs="Arial"/>
              </w:rPr>
              <w:t>feel like valued members of the constellation.</w:t>
            </w:r>
          </w:p>
        </w:tc>
        <w:tc>
          <w:tcPr>
            <w:tcW w:w="1183" w:type="dxa"/>
          </w:tcPr>
          <w:p w14:paraId="6DE5D28C" w14:textId="62722BC4" w:rsidR="00A83941" w:rsidRDefault="004C1197" w:rsidP="00F32083">
            <w:pPr>
              <w:jc w:val="center"/>
              <w:rPr>
                <w:rFonts w:ascii="Arial" w:hAnsi="Arial" w:cs="Arial"/>
                <w:b/>
                <w:bCs/>
              </w:rPr>
            </w:pPr>
            <w:r>
              <w:rPr>
                <w:rFonts w:ascii="Arial" w:hAnsi="Arial" w:cs="Arial"/>
                <w:b/>
                <w:bCs/>
              </w:rPr>
              <w:t>√</w:t>
            </w:r>
          </w:p>
        </w:tc>
        <w:tc>
          <w:tcPr>
            <w:tcW w:w="1329" w:type="dxa"/>
          </w:tcPr>
          <w:p w14:paraId="24CB47D6" w14:textId="77777777" w:rsidR="00A83941" w:rsidRDefault="00A83941" w:rsidP="00F32083">
            <w:pPr>
              <w:jc w:val="center"/>
              <w:rPr>
                <w:rFonts w:ascii="Arial" w:hAnsi="Arial" w:cs="Arial"/>
                <w:b/>
                <w:bCs/>
              </w:rPr>
            </w:pPr>
          </w:p>
        </w:tc>
      </w:tr>
      <w:tr w:rsidR="00A83941" w14:paraId="4A94E671" w14:textId="77777777" w:rsidTr="00637B27">
        <w:tc>
          <w:tcPr>
            <w:tcW w:w="6504" w:type="dxa"/>
          </w:tcPr>
          <w:p w14:paraId="2BEA505C" w14:textId="25D75B5E" w:rsidR="00A83941" w:rsidRPr="00637B27" w:rsidRDefault="00E800BD" w:rsidP="00E800BD">
            <w:pPr>
              <w:contextualSpacing/>
              <w:rPr>
                <w:rFonts w:ascii="Arial" w:hAnsi="Arial" w:cs="Arial"/>
              </w:rPr>
            </w:pPr>
            <w:r w:rsidRPr="00637B27">
              <w:rPr>
                <w:rFonts w:ascii="Arial" w:hAnsi="Arial" w:cs="Arial"/>
              </w:rPr>
              <w:t xml:space="preserve">Hub home </w:t>
            </w:r>
            <w:r w:rsidR="00F32083">
              <w:rPr>
                <w:rFonts w:ascii="Arial" w:hAnsi="Arial" w:cs="Arial"/>
              </w:rPr>
              <w:t xml:space="preserve">and satellite carers need </w:t>
            </w:r>
            <w:r w:rsidRPr="00637B27">
              <w:rPr>
                <w:rFonts w:ascii="Arial" w:hAnsi="Arial" w:cs="Arial"/>
              </w:rPr>
              <w:t>to communicate effectively to ensure that there is continuity in safer caring practice</w:t>
            </w:r>
            <w:r w:rsidR="00F32083">
              <w:rPr>
                <w:rFonts w:ascii="Arial" w:hAnsi="Arial" w:cs="Arial"/>
              </w:rPr>
              <w:t>s</w:t>
            </w:r>
            <w:r w:rsidRPr="00637B27">
              <w:rPr>
                <w:rFonts w:ascii="Arial" w:hAnsi="Arial" w:cs="Arial"/>
              </w:rPr>
              <w:t xml:space="preserve"> and what behaviour is expected of children and young people while they are at the hub home. </w:t>
            </w:r>
          </w:p>
        </w:tc>
        <w:tc>
          <w:tcPr>
            <w:tcW w:w="1183" w:type="dxa"/>
          </w:tcPr>
          <w:p w14:paraId="5719A386" w14:textId="298C93DD" w:rsidR="00A83941" w:rsidRDefault="00F32083" w:rsidP="00F32083">
            <w:pPr>
              <w:jc w:val="center"/>
              <w:rPr>
                <w:rFonts w:ascii="Arial" w:hAnsi="Arial" w:cs="Arial"/>
                <w:b/>
                <w:bCs/>
              </w:rPr>
            </w:pPr>
            <w:r>
              <w:rPr>
                <w:rFonts w:ascii="Arial" w:hAnsi="Arial" w:cs="Arial"/>
                <w:b/>
                <w:bCs/>
              </w:rPr>
              <w:t>√</w:t>
            </w:r>
          </w:p>
        </w:tc>
        <w:tc>
          <w:tcPr>
            <w:tcW w:w="1329" w:type="dxa"/>
          </w:tcPr>
          <w:p w14:paraId="0DA33E2C" w14:textId="77777777" w:rsidR="00A83941" w:rsidRDefault="00A83941" w:rsidP="00274FB6">
            <w:pPr>
              <w:rPr>
                <w:rFonts w:ascii="Arial" w:hAnsi="Arial" w:cs="Arial"/>
                <w:b/>
                <w:bCs/>
              </w:rPr>
            </w:pPr>
          </w:p>
        </w:tc>
      </w:tr>
      <w:tr w:rsidR="00A83941" w14:paraId="1EEDE88F" w14:textId="77777777" w:rsidTr="00637B27">
        <w:tc>
          <w:tcPr>
            <w:tcW w:w="6504" w:type="dxa"/>
          </w:tcPr>
          <w:p w14:paraId="1DC5595B" w14:textId="750DE4C8" w:rsidR="00A83941" w:rsidRPr="00637B27" w:rsidRDefault="00F32083" w:rsidP="00E800BD">
            <w:pPr>
              <w:contextualSpacing/>
              <w:rPr>
                <w:rFonts w:ascii="Arial" w:hAnsi="Arial" w:cs="Arial"/>
              </w:rPr>
            </w:pPr>
            <w:r>
              <w:rPr>
                <w:rFonts w:ascii="Arial" w:hAnsi="Arial" w:cs="Arial"/>
              </w:rPr>
              <w:t xml:space="preserve">Hub home </w:t>
            </w:r>
            <w:r w:rsidR="00E800BD" w:rsidRPr="00637B27">
              <w:rPr>
                <w:rFonts w:ascii="Arial" w:hAnsi="Arial" w:cs="Arial"/>
              </w:rPr>
              <w:t xml:space="preserve">carers </w:t>
            </w:r>
            <w:r w:rsidR="00A0695C">
              <w:rPr>
                <w:rFonts w:ascii="Arial" w:hAnsi="Arial" w:cs="Arial"/>
              </w:rPr>
              <w:t>should be</w:t>
            </w:r>
            <w:r w:rsidR="00E800BD" w:rsidRPr="00637B27">
              <w:rPr>
                <w:rFonts w:ascii="Arial" w:hAnsi="Arial" w:cs="Arial"/>
              </w:rPr>
              <w:t xml:space="preserve"> proactive in maintaining contact and regularly checking in with satellite home families. </w:t>
            </w:r>
          </w:p>
        </w:tc>
        <w:tc>
          <w:tcPr>
            <w:tcW w:w="1183" w:type="dxa"/>
          </w:tcPr>
          <w:p w14:paraId="3701B50D" w14:textId="5DBE16DF" w:rsidR="00A83941" w:rsidRDefault="00F32083" w:rsidP="00F32083">
            <w:pPr>
              <w:jc w:val="center"/>
              <w:rPr>
                <w:rFonts w:ascii="Arial" w:hAnsi="Arial" w:cs="Arial"/>
                <w:b/>
                <w:bCs/>
              </w:rPr>
            </w:pPr>
            <w:r>
              <w:rPr>
                <w:rFonts w:ascii="Arial" w:hAnsi="Arial" w:cs="Arial"/>
                <w:b/>
                <w:bCs/>
              </w:rPr>
              <w:t>√</w:t>
            </w:r>
          </w:p>
        </w:tc>
        <w:tc>
          <w:tcPr>
            <w:tcW w:w="1329" w:type="dxa"/>
          </w:tcPr>
          <w:p w14:paraId="578B8804" w14:textId="77777777" w:rsidR="00A83941" w:rsidRDefault="00A83941" w:rsidP="00274FB6">
            <w:pPr>
              <w:rPr>
                <w:rFonts w:ascii="Arial" w:hAnsi="Arial" w:cs="Arial"/>
                <w:b/>
                <w:bCs/>
              </w:rPr>
            </w:pPr>
          </w:p>
        </w:tc>
      </w:tr>
      <w:tr w:rsidR="00E800BD" w14:paraId="49B10B5E" w14:textId="77777777" w:rsidTr="00637B27">
        <w:tc>
          <w:tcPr>
            <w:tcW w:w="6504" w:type="dxa"/>
          </w:tcPr>
          <w:p w14:paraId="7FA1C331" w14:textId="748E16E4" w:rsidR="00E800BD" w:rsidRPr="00637B27" w:rsidRDefault="00F32083" w:rsidP="00E800BD">
            <w:pPr>
              <w:contextualSpacing/>
              <w:rPr>
                <w:rFonts w:ascii="Arial" w:hAnsi="Arial" w:cs="Arial"/>
              </w:rPr>
            </w:pPr>
            <w:r>
              <w:rPr>
                <w:rFonts w:ascii="Arial" w:hAnsi="Arial" w:cs="Arial"/>
              </w:rPr>
              <w:t xml:space="preserve">Hub home carers </w:t>
            </w:r>
            <w:r w:rsidR="00E800BD" w:rsidRPr="00637B27">
              <w:rPr>
                <w:rFonts w:ascii="Arial" w:hAnsi="Arial" w:cs="Arial"/>
              </w:rPr>
              <w:t xml:space="preserve">will be able to plan and offer support with the aim of averting crisis situations or placement breakdowns. </w:t>
            </w:r>
          </w:p>
        </w:tc>
        <w:tc>
          <w:tcPr>
            <w:tcW w:w="1183" w:type="dxa"/>
          </w:tcPr>
          <w:p w14:paraId="7BCA2449" w14:textId="14608002" w:rsidR="00E800BD" w:rsidRDefault="00F32083" w:rsidP="00F32083">
            <w:pPr>
              <w:jc w:val="center"/>
              <w:rPr>
                <w:rFonts w:ascii="Arial" w:hAnsi="Arial" w:cs="Arial"/>
                <w:b/>
                <w:bCs/>
              </w:rPr>
            </w:pPr>
            <w:r>
              <w:rPr>
                <w:rFonts w:ascii="Arial" w:hAnsi="Arial" w:cs="Arial"/>
                <w:b/>
                <w:bCs/>
              </w:rPr>
              <w:t>√</w:t>
            </w:r>
          </w:p>
        </w:tc>
        <w:tc>
          <w:tcPr>
            <w:tcW w:w="1329" w:type="dxa"/>
          </w:tcPr>
          <w:p w14:paraId="14DEFD88" w14:textId="77777777" w:rsidR="00E800BD" w:rsidRDefault="00E800BD" w:rsidP="00274FB6">
            <w:pPr>
              <w:rPr>
                <w:rFonts w:ascii="Arial" w:hAnsi="Arial" w:cs="Arial"/>
                <w:b/>
                <w:bCs/>
              </w:rPr>
            </w:pPr>
          </w:p>
        </w:tc>
      </w:tr>
      <w:tr w:rsidR="00E800BD" w14:paraId="6DD3551A" w14:textId="77777777" w:rsidTr="00637B27">
        <w:tc>
          <w:tcPr>
            <w:tcW w:w="6504" w:type="dxa"/>
          </w:tcPr>
          <w:p w14:paraId="0650F0A1" w14:textId="11042301" w:rsidR="00E800BD" w:rsidRPr="00637B27" w:rsidRDefault="006C31E6" w:rsidP="00E800BD">
            <w:pPr>
              <w:contextualSpacing/>
              <w:rPr>
                <w:rFonts w:ascii="Arial" w:hAnsi="Arial" w:cs="Arial"/>
              </w:rPr>
            </w:pPr>
            <w:r>
              <w:rPr>
                <w:rFonts w:ascii="Arial" w:hAnsi="Arial" w:cs="Arial"/>
              </w:rPr>
              <w:t>H</w:t>
            </w:r>
            <w:r w:rsidR="00E800BD" w:rsidRPr="00637B27">
              <w:rPr>
                <w:rFonts w:ascii="Arial" w:hAnsi="Arial" w:cs="Arial"/>
              </w:rPr>
              <w:t>ub home carers are responsible for maintaining and circulating a calendar of monthly events, meetings, social get-togethers, training</w:t>
            </w:r>
            <w:r w:rsidR="00F32083">
              <w:rPr>
                <w:rFonts w:ascii="Arial" w:hAnsi="Arial" w:cs="Arial"/>
              </w:rPr>
              <w:t xml:space="preserve">, </w:t>
            </w:r>
            <w:r w:rsidR="00E800BD" w:rsidRPr="00637B27">
              <w:rPr>
                <w:rFonts w:ascii="Arial" w:hAnsi="Arial" w:cs="Arial"/>
              </w:rPr>
              <w:t>support sessions</w:t>
            </w:r>
            <w:r w:rsidR="00F32083">
              <w:rPr>
                <w:rFonts w:ascii="Arial" w:hAnsi="Arial" w:cs="Arial"/>
              </w:rPr>
              <w:t xml:space="preserve"> and </w:t>
            </w:r>
            <w:r w:rsidR="00E800BD" w:rsidRPr="00637B27">
              <w:rPr>
                <w:rFonts w:ascii="Arial" w:hAnsi="Arial" w:cs="Arial"/>
              </w:rPr>
              <w:t>activities for children and young people</w:t>
            </w:r>
            <w:r w:rsidR="00F32083">
              <w:rPr>
                <w:rFonts w:ascii="Arial" w:hAnsi="Arial" w:cs="Arial"/>
              </w:rPr>
              <w:t xml:space="preserve"> including </w:t>
            </w:r>
            <w:r w:rsidR="00E800BD" w:rsidRPr="00637B27">
              <w:rPr>
                <w:rFonts w:ascii="Arial" w:hAnsi="Arial" w:cs="Arial"/>
              </w:rPr>
              <w:t xml:space="preserve">their own availability for respite. </w:t>
            </w:r>
          </w:p>
        </w:tc>
        <w:tc>
          <w:tcPr>
            <w:tcW w:w="1183" w:type="dxa"/>
          </w:tcPr>
          <w:p w14:paraId="6A2C0263" w14:textId="6D1AF94B" w:rsidR="00E800BD" w:rsidRDefault="00F32083" w:rsidP="00F32083">
            <w:pPr>
              <w:jc w:val="center"/>
              <w:rPr>
                <w:rFonts w:ascii="Arial" w:hAnsi="Arial" w:cs="Arial"/>
                <w:b/>
                <w:bCs/>
              </w:rPr>
            </w:pPr>
            <w:r>
              <w:rPr>
                <w:rFonts w:ascii="Arial" w:hAnsi="Arial" w:cs="Arial"/>
                <w:b/>
                <w:bCs/>
              </w:rPr>
              <w:t>√</w:t>
            </w:r>
          </w:p>
        </w:tc>
        <w:tc>
          <w:tcPr>
            <w:tcW w:w="1329" w:type="dxa"/>
          </w:tcPr>
          <w:p w14:paraId="35648F1E" w14:textId="77777777" w:rsidR="00E800BD" w:rsidRDefault="00E800BD" w:rsidP="00274FB6">
            <w:pPr>
              <w:rPr>
                <w:rFonts w:ascii="Arial" w:hAnsi="Arial" w:cs="Arial"/>
                <w:b/>
                <w:bCs/>
              </w:rPr>
            </w:pPr>
          </w:p>
        </w:tc>
      </w:tr>
      <w:tr w:rsidR="00E800BD" w14:paraId="1CEF4136" w14:textId="77777777" w:rsidTr="00637B27">
        <w:tc>
          <w:tcPr>
            <w:tcW w:w="6504" w:type="dxa"/>
          </w:tcPr>
          <w:p w14:paraId="36ADA3AC" w14:textId="614655B2" w:rsidR="00E800BD" w:rsidRDefault="00E800BD" w:rsidP="00E800BD">
            <w:pPr>
              <w:rPr>
                <w:rFonts w:ascii="Arial" w:hAnsi="Arial" w:cs="Arial"/>
              </w:rPr>
            </w:pPr>
            <w:r w:rsidRPr="00E800BD">
              <w:rPr>
                <w:rFonts w:ascii="Arial" w:hAnsi="Arial" w:cs="Arial"/>
              </w:rPr>
              <w:t xml:space="preserve">Hub </w:t>
            </w:r>
            <w:r w:rsidR="006C31E6">
              <w:rPr>
                <w:rFonts w:ascii="Arial" w:hAnsi="Arial" w:cs="Arial"/>
              </w:rPr>
              <w:t>h</w:t>
            </w:r>
            <w:r w:rsidRPr="00E800BD">
              <w:rPr>
                <w:rFonts w:ascii="Arial" w:hAnsi="Arial" w:cs="Arial"/>
              </w:rPr>
              <w:t xml:space="preserve">ome carers should offer support </w:t>
            </w:r>
            <w:r w:rsidRPr="00637B27">
              <w:rPr>
                <w:rFonts w:ascii="Arial" w:hAnsi="Arial" w:cs="Arial"/>
              </w:rPr>
              <w:t>care and sleepovers</w:t>
            </w:r>
            <w:r w:rsidRPr="00E800BD">
              <w:rPr>
                <w:rFonts w:ascii="Arial" w:hAnsi="Arial" w:cs="Arial"/>
              </w:rPr>
              <w:t xml:space="preserve"> for</w:t>
            </w:r>
            <w:r w:rsidR="00F32083">
              <w:rPr>
                <w:rFonts w:ascii="Arial" w:hAnsi="Arial" w:cs="Arial"/>
              </w:rPr>
              <w:t xml:space="preserve"> children in their constellation </w:t>
            </w:r>
            <w:r w:rsidRPr="00E800BD">
              <w:rPr>
                <w:rFonts w:ascii="Arial" w:hAnsi="Arial" w:cs="Arial"/>
              </w:rPr>
              <w:t>as needed 2</w:t>
            </w:r>
            <w:r w:rsidRPr="00637B27">
              <w:rPr>
                <w:rFonts w:ascii="Arial" w:hAnsi="Arial" w:cs="Arial"/>
              </w:rPr>
              <w:t xml:space="preserve">4 hours a day, seven </w:t>
            </w:r>
            <w:r w:rsidRPr="00637B27">
              <w:rPr>
                <w:rFonts w:ascii="Arial" w:hAnsi="Arial" w:cs="Arial"/>
              </w:rPr>
              <w:lastRenderedPageBreak/>
              <w:t>days a week</w:t>
            </w:r>
            <w:r w:rsidRPr="00E800BD">
              <w:rPr>
                <w:rFonts w:ascii="Arial" w:hAnsi="Arial" w:cs="Arial"/>
              </w:rPr>
              <w:t xml:space="preserve"> in the event of e</w:t>
            </w:r>
            <w:r w:rsidRPr="00637B27">
              <w:rPr>
                <w:rFonts w:ascii="Arial" w:hAnsi="Arial" w:cs="Arial"/>
              </w:rPr>
              <w:t>mergency</w:t>
            </w:r>
            <w:r w:rsidRPr="00E800BD">
              <w:rPr>
                <w:rFonts w:ascii="Arial" w:hAnsi="Arial" w:cs="Arial"/>
              </w:rPr>
              <w:t xml:space="preserve"> situations</w:t>
            </w:r>
            <w:r>
              <w:rPr>
                <w:rFonts w:ascii="Arial" w:hAnsi="Arial" w:cs="Arial"/>
              </w:rPr>
              <w:t xml:space="preserve"> or as part of the child’s care plan. For example:</w:t>
            </w:r>
          </w:p>
          <w:p w14:paraId="70ED4F3E" w14:textId="77777777" w:rsidR="00E800BD" w:rsidRPr="00E800BD" w:rsidRDefault="00E800BD" w:rsidP="00E800BD">
            <w:pPr>
              <w:pStyle w:val="ListParagraph"/>
              <w:numPr>
                <w:ilvl w:val="0"/>
                <w:numId w:val="18"/>
              </w:numPr>
              <w:rPr>
                <w:rFonts w:ascii="Arial" w:hAnsi="Arial" w:cs="Arial"/>
              </w:rPr>
            </w:pPr>
            <w:r w:rsidRPr="00E800BD">
              <w:rPr>
                <w:rFonts w:ascii="Arial" w:hAnsi="Arial" w:cs="Arial"/>
              </w:rPr>
              <w:t xml:space="preserve">drop off one child/young person while another child/young person is taken to an emergency doctor appointment </w:t>
            </w:r>
          </w:p>
          <w:p w14:paraId="10A431BB" w14:textId="1B470716" w:rsidR="00E800BD" w:rsidRPr="00E800BD" w:rsidRDefault="00E800BD" w:rsidP="00E800BD">
            <w:pPr>
              <w:pStyle w:val="ListParagraph"/>
              <w:numPr>
                <w:ilvl w:val="0"/>
                <w:numId w:val="18"/>
              </w:numPr>
              <w:rPr>
                <w:rFonts w:ascii="Arial" w:hAnsi="Arial" w:cs="Arial"/>
              </w:rPr>
            </w:pPr>
            <w:r w:rsidRPr="00E800BD">
              <w:rPr>
                <w:rFonts w:ascii="Arial" w:hAnsi="Arial" w:cs="Arial"/>
              </w:rPr>
              <w:t xml:space="preserve">have children/young people picked up from an external event and taken home for a few hours while dealing with a short-term crisis </w:t>
            </w:r>
          </w:p>
          <w:p w14:paraId="06148C55" w14:textId="5E5D391B" w:rsidR="00E800BD" w:rsidRPr="00E800BD" w:rsidRDefault="00E800BD" w:rsidP="00E800BD">
            <w:pPr>
              <w:pStyle w:val="ListParagraph"/>
              <w:numPr>
                <w:ilvl w:val="0"/>
                <w:numId w:val="18"/>
              </w:numPr>
              <w:rPr>
                <w:rFonts w:ascii="Arial" w:hAnsi="Arial" w:cs="Arial"/>
              </w:rPr>
            </w:pPr>
            <w:r w:rsidRPr="00E800BD">
              <w:rPr>
                <w:rFonts w:ascii="Arial" w:hAnsi="Arial" w:cs="Arial"/>
              </w:rPr>
              <w:t xml:space="preserve">have a few hours of respite to recover composure when a child/young person is being very challenging </w:t>
            </w:r>
          </w:p>
          <w:p w14:paraId="6F4E2FCF" w14:textId="03AEC43C" w:rsidR="00E800BD" w:rsidRPr="00637B27" w:rsidRDefault="00E800BD" w:rsidP="00E800BD">
            <w:pPr>
              <w:pStyle w:val="ListParagraph"/>
              <w:numPr>
                <w:ilvl w:val="0"/>
                <w:numId w:val="18"/>
              </w:numPr>
              <w:rPr>
                <w:rFonts w:ascii="Arial" w:hAnsi="Arial" w:cs="Arial"/>
              </w:rPr>
            </w:pPr>
            <w:r w:rsidRPr="00E800BD">
              <w:rPr>
                <w:rFonts w:ascii="Arial" w:hAnsi="Arial" w:cs="Arial"/>
              </w:rPr>
              <w:t>arrange for a child or young person to stay overnight at the hub home due to unforeseen emergencies or the escalation of tensions in the satellite home</w:t>
            </w:r>
            <w:r w:rsidR="0064396C">
              <w:rPr>
                <w:rFonts w:ascii="Arial" w:hAnsi="Arial" w:cs="Arial"/>
              </w:rPr>
              <w:t xml:space="preserve"> which could typically be for 1 – 3 nights</w:t>
            </w:r>
          </w:p>
        </w:tc>
        <w:tc>
          <w:tcPr>
            <w:tcW w:w="1183" w:type="dxa"/>
          </w:tcPr>
          <w:p w14:paraId="258D1542" w14:textId="7DBDED56" w:rsidR="00E800BD" w:rsidRDefault="00F32083" w:rsidP="00F32083">
            <w:pPr>
              <w:jc w:val="center"/>
              <w:rPr>
                <w:rFonts w:ascii="Arial" w:hAnsi="Arial" w:cs="Arial"/>
                <w:b/>
                <w:bCs/>
              </w:rPr>
            </w:pPr>
            <w:r>
              <w:rPr>
                <w:rFonts w:ascii="Arial" w:hAnsi="Arial" w:cs="Arial"/>
                <w:b/>
                <w:bCs/>
              </w:rPr>
              <w:lastRenderedPageBreak/>
              <w:t>√</w:t>
            </w:r>
          </w:p>
        </w:tc>
        <w:tc>
          <w:tcPr>
            <w:tcW w:w="1329" w:type="dxa"/>
          </w:tcPr>
          <w:p w14:paraId="30753E99" w14:textId="77777777" w:rsidR="00E800BD" w:rsidRDefault="00E800BD" w:rsidP="00274FB6">
            <w:pPr>
              <w:rPr>
                <w:rFonts w:ascii="Arial" w:hAnsi="Arial" w:cs="Arial"/>
                <w:b/>
                <w:bCs/>
              </w:rPr>
            </w:pPr>
          </w:p>
        </w:tc>
      </w:tr>
      <w:tr w:rsidR="00F32083" w14:paraId="497AC0CD" w14:textId="77777777" w:rsidTr="00637B27">
        <w:tc>
          <w:tcPr>
            <w:tcW w:w="6504" w:type="dxa"/>
          </w:tcPr>
          <w:p w14:paraId="52EFD6B9" w14:textId="40572045" w:rsidR="00F32083" w:rsidRPr="00637B27" w:rsidRDefault="00F32083" w:rsidP="00F32083">
            <w:pPr>
              <w:contextualSpacing/>
              <w:rPr>
                <w:rFonts w:ascii="Arial" w:hAnsi="Arial" w:cs="Arial"/>
              </w:rPr>
            </w:pPr>
            <w:r>
              <w:rPr>
                <w:rFonts w:ascii="Arial" w:hAnsi="Arial" w:cs="Arial"/>
              </w:rPr>
              <w:t xml:space="preserve">Hub home carers should be able to offer children extended periods of care if their substantive placement breaks down and until an alternative placement can be sought for them. </w:t>
            </w:r>
          </w:p>
        </w:tc>
        <w:tc>
          <w:tcPr>
            <w:tcW w:w="1183" w:type="dxa"/>
          </w:tcPr>
          <w:p w14:paraId="560D583D" w14:textId="77497A19" w:rsidR="00F32083" w:rsidRDefault="00F32083" w:rsidP="00F32083">
            <w:pPr>
              <w:jc w:val="center"/>
              <w:rPr>
                <w:rFonts w:ascii="Arial" w:hAnsi="Arial" w:cs="Arial"/>
                <w:b/>
                <w:bCs/>
              </w:rPr>
            </w:pPr>
            <w:r w:rsidRPr="008061AB">
              <w:rPr>
                <w:rFonts w:ascii="Arial" w:hAnsi="Arial" w:cs="Arial"/>
                <w:b/>
                <w:bCs/>
              </w:rPr>
              <w:t>√</w:t>
            </w:r>
          </w:p>
        </w:tc>
        <w:tc>
          <w:tcPr>
            <w:tcW w:w="1329" w:type="dxa"/>
          </w:tcPr>
          <w:p w14:paraId="58FEFE9D" w14:textId="77777777" w:rsidR="00F32083" w:rsidRDefault="00F32083" w:rsidP="00F32083">
            <w:pPr>
              <w:rPr>
                <w:rFonts w:ascii="Arial" w:hAnsi="Arial" w:cs="Arial"/>
                <w:b/>
                <w:bCs/>
              </w:rPr>
            </w:pPr>
          </w:p>
        </w:tc>
      </w:tr>
      <w:tr w:rsidR="00E800BD" w14:paraId="20C9B2A3" w14:textId="77777777" w:rsidTr="00637B27">
        <w:tc>
          <w:tcPr>
            <w:tcW w:w="6504" w:type="dxa"/>
          </w:tcPr>
          <w:p w14:paraId="3C1185BA" w14:textId="794BF23D" w:rsidR="00E800BD" w:rsidRPr="00637B27" w:rsidRDefault="00387018" w:rsidP="00E800BD">
            <w:pPr>
              <w:contextualSpacing/>
              <w:rPr>
                <w:rFonts w:ascii="Arial" w:hAnsi="Arial" w:cs="Arial"/>
              </w:rPr>
            </w:pPr>
            <w:r>
              <w:rPr>
                <w:rFonts w:ascii="Arial" w:hAnsi="Arial" w:cs="Arial"/>
              </w:rPr>
              <w:t xml:space="preserve">Hub </w:t>
            </w:r>
            <w:r w:rsidR="00F32083">
              <w:rPr>
                <w:rFonts w:ascii="Arial" w:hAnsi="Arial" w:cs="Arial"/>
              </w:rPr>
              <w:t xml:space="preserve">home </w:t>
            </w:r>
            <w:r>
              <w:rPr>
                <w:rFonts w:ascii="Arial" w:hAnsi="Arial" w:cs="Arial"/>
              </w:rPr>
              <w:t>carers must be able to form relationships with children of all ages regardless of their ethnicity, culture or individual care needs.</w:t>
            </w:r>
          </w:p>
        </w:tc>
        <w:tc>
          <w:tcPr>
            <w:tcW w:w="1183" w:type="dxa"/>
          </w:tcPr>
          <w:p w14:paraId="074417E6" w14:textId="45DA0AF5" w:rsidR="00E800BD" w:rsidRDefault="00F32083" w:rsidP="00F32083">
            <w:pPr>
              <w:jc w:val="center"/>
              <w:rPr>
                <w:rFonts w:ascii="Arial" w:hAnsi="Arial" w:cs="Arial"/>
                <w:b/>
                <w:bCs/>
              </w:rPr>
            </w:pPr>
            <w:r>
              <w:rPr>
                <w:rFonts w:ascii="Arial" w:hAnsi="Arial" w:cs="Arial"/>
                <w:b/>
                <w:bCs/>
              </w:rPr>
              <w:t>√</w:t>
            </w:r>
          </w:p>
        </w:tc>
        <w:tc>
          <w:tcPr>
            <w:tcW w:w="1329" w:type="dxa"/>
          </w:tcPr>
          <w:p w14:paraId="5A559889" w14:textId="77777777" w:rsidR="00E800BD" w:rsidRDefault="00E800BD" w:rsidP="00274FB6">
            <w:pPr>
              <w:rPr>
                <w:rFonts w:ascii="Arial" w:hAnsi="Arial" w:cs="Arial"/>
                <w:b/>
                <w:bCs/>
              </w:rPr>
            </w:pPr>
          </w:p>
        </w:tc>
      </w:tr>
      <w:tr w:rsidR="00387018" w14:paraId="042570BA" w14:textId="77777777" w:rsidTr="00637B27">
        <w:tc>
          <w:tcPr>
            <w:tcW w:w="6504" w:type="dxa"/>
          </w:tcPr>
          <w:p w14:paraId="6C0AAE69" w14:textId="3BFA59EF" w:rsidR="00387018" w:rsidRPr="00637B27" w:rsidRDefault="00387018" w:rsidP="00F32083">
            <w:pPr>
              <w:rPr>
                <w:rFonts w:ascii="Arial" w:hAnsi="Arial" w:cs="Arial"/>
              </w:rPr>
            </w:pPr>
            <w:r>
              <w:rPr>
                <w:rFonts w:ascii="Arial" w:hAnsi="Arial" w:cs="Arial"/>
              </w:rPr>
              <w:t xml:space="preserve">Hub </w:t>
            </w:r>
            <w:r w:rsidR="00F32083">
              <w:rPr>
                <w:rFonts w:ascii="Arial" w:hAnsi="Arial" w:cs="Arial"/>
              </w:rPr>
              <w:t xml:space="preserve">home </w:t>
            </w:r>
            <w:r>
              <w:rPr>
                <w:rFonts w:ascii="Arial" w:hAnsi="Arial" w:cs="Arial"/>
              </w:rPr>
              <w:t xml:space="preserve">carers must </w:t>
            </w:r>
            <w:r w:rsidRPr="00637B27">
              <w:rPr>
                <w:rFonts w:ascii="Arial" w:hAnsi="Arial" w:cs="Arial"/>
              </w:rPr>
              <w:t>be comfortable talking with adults and forming professional relationships with all members of the team around the child</w:t>
            </w:r>
            <w:r w:rsidR="00F32083">
              <w:rPr>
                <w:rFonts w:ascii="Arial" w:hAnsi="Arial" w:cs="Arial"/>
              </w:rPr>
              <w:t>.</w:t>
            </w:r>
          </w:p>
        </w:tc>
        <w:tc>
          <w:tcPr>
            <w:tcW w:w="1183" w:type="dxa"/>
          </w:tcPr>
          <w:p w14:paraId="70D1E54F" w14:textId="46D3C930" w:rsidR="00387018" w:rsidRDefault="00F32083" w:rsidP="00F32083">
            <w:pPr>
              <w:jc w:val="center"/>
              <w:rPr>
                <w:rFonts w:ascii="Arial" w:hAnsi="Arial" w:cs="Arial"/>
                <w:b/>
                <w:bCs/>
              </w:rPr>
            </w:pPr>
            <w:r>
              <w:rPr>
                <w:rFonts w:ascii="Arial" w:hAnsi="Arial" w:cs="Arial"/>
                <w:b/>
                <w:bCs/>
              </w:rPr>
              <w:t>√</w:t>
            </w:r>
          </w:p>
        </w:tc>
        <w:tc>
          <w:tcPr>
            <w:tcW w:w="1329" w:type="dxa"/>
          </w:tcPr>
          <w:p w14:paraId="3F56E895" w14:textId="77777777" w:rsidR="00387018" w:rsidRDefault="00387018" w:rsidP="00274FB6">
            <w:pPr>
              <w:rPr>
                <w:rFonts w:ascii="Arial" w:hAnsi="Arial" w:cs="Arial"/>
                <w:b/>
                <w:bCs/>
              </w:rPr>
            </w:pPr>
          </w:p>
        </w:tc>
      </w:tr>
      <w:tr w:rsidR="00F32083" w14:paraId="10BF1905" w14:textId="77777777" w:rsidTr="00637B27">
        <w:tc>
          <w:tcPr>
            <w:tcW w:w="6504" w:type="dxa"/>
          </w:tcPr>
          <w:p w14:paraId="1E9F8E65" w14:textId="3C203E14" w:rsidR="00F32083" w:rsidRDefault="00F32083" w:rsidP="00F32083">
            <w:pPr>
              <w:rPr>
                <w:rFonts w:ascii="Arial" w:hAnsi="Arial" w:cs="Arial"/>
              </w:rPr>
            </w:pPr>
            <w:r>
              <w:rPr>
                <w:rFonts w:ascii="Arial" w:hAnsi="Arial" w:cs="Arial"/>
              </w:rPr>
              <w:t xml:space="preserve">Hub home carers to </w:t>
            </w:r>
            <w:r w:rsidRPr="00637B27">
              <w:rPr>
                <w:rFonts w:ascii="Arial" w:hAnsi="Arial" w:cs="Arial"/>
              </w:rPr>
              <w:t>ensure anti-racism and anti-discrimination practices are embedded within the constellation</w:t>
            </w:r>
            <w:r>
              <w:rPr>
                <w:rFonts w:ascii="Arial" w:hAnsi="Arial" w:cs="Arial"/>
              </w:rPr>
              <w:t>.</w:t>
            </w:r>
          </w:p>
        </w:tc>
        <w:tc>
          <w:tcPr>
            <w:tcW w:w="1183" w:type="dxa"/>
          </w:tcPr>
          <w:p w14:paraId="6A26778E" w14:textId="56F5B07A" w:rsidR="00F32083" w:rsidRDefault="00F32083" w:rsidP="00F32083">
            <w:pPr>
              <w:jc w:val="center"/>
              <w:rPr>
                <w:rFonts w:ascii="Arial" w:hAnsi="Arial" w:cs="Arial"/>
                <w:b/>
                <w:bCs/>
              </w:rPr>
            </w:pPr>
            <w:r w:rsidRPr="004820A9">
              <w:rPr>
                <w:rFonts w:ascii="Arial" w:hAnsi="Arial" w:cs="Arial"/>
                <w:b/>
                <w:bCs/>
              </w:rPr>
              <w:t>√</w:t>
            </w:r>
          </w:p>
        </w:tc>
        <w:tc>
          <w:tcPr>
            <w:tcW w:w="1329" w:type="dxa"/>
          </w:tcPr>
          <w:p w14:paraId="60C56BA2" w14:textId="77777777" w:rsidR="00F32083" w:rsidRDefault="00F32083" w:rsidP="00F32083">
            <w:pPr>
              <w:jc w:val="center"/>
              <w:rPr>
                <w:rFonts w:ascii="Arial" w:hAnsi="Arial" w:cs="Arial"/>
                <w:b/>
                <w:bCs/>
              </w:rPr>
            </w:pPr>
          </w:p>
        </w:tc>
      </w:tr>
      <w:tr w:rsidR="00F32083" w14:paraId="74B9BA89" w14:textId="77777777" w:rsidTr="00637B27">
        <w:tc>
          <w:tcPr>
            <w:tcW w:w="6504" w:type="dxa"/>
          </w:tcPr>
          <w:p w14:paraId="4065827D" w14:textId="7A3844B6" w:rsidR="00F32083" w:rsidRPr="00637B27" w:rsidRDefault="00F32083" w:rsidP="00F32083">
            <w:pPr>
              <w:contextualSpacing/>
              <w:rPr>
                <w:rFonts w:ascii="Arial" w:hAnsi="Arial" w:cs="Arial"/>
              </w:rPr>
            </w:pPr>
            <w:r>
              <w:rPr>
                <w:rFonts w:ascii="Arial" w:hAnsi="Arial" w:cs="Arial"/>
              </w:rPr>
              <w:t xml:space="preserve">Hub carers should </w:t>
            </w:r>
            <w:r w:rsidRPr="00637B27">
              <w:rPr>
                <w:rFonts w:ascii="Arial" w:hAnsi="Arial" w:cs="Arial"/>
              </w:rPr>
              <w:t>be committed to providing a welcoming environment for birth-family or sibling visits</w:t>
            </w:r>
            <w:r>
              <w:rPr>
                <w:rFonts w:ascii="Arial" w:hAnsi="Arial" w:cs="Arial"/>
              </w:rPr>
              <w:t>.</w:t>
            </w:r>
          </w:p>
        </w:tc>
        <w:tc>
          <w:tcPr>
            <w:tcW w:w="1183" w:type="dxa"/>
          </w:tcPr>
          <w:p w14:paraId="114BBFE4" w14:textId="2A800DF7" w:rsidR="00F32083" w:rsidRDefault="00F32083" w:rsidP="00F32083">
            <w:pPr>
              <w:jc w:val="center"/>
              <w:rPr>
                <w:rFonts w:ascii="Arial" w:hAnsi="Arial" w:cs="Arial"/>
                <w:b/>
                <w:bCs/>
              </w:rPr>
            </w:pPr>
            <w:r w:rsidRPr="004820A9">
              <w:rPr>
                <w:rFonts w:ascii="Arial" w:hAnsi="Arial" w:cs="Arial"/>
                <w:b/>
                <w:bCs/>
              </w:rPr>
              <w:t>√</w:t>
            </w:r>
          </w:p>
        </w:tc>
        <w:tc>
          <w:tcPr>
            <w:tcW w:w="1329" w:type="dxa"/>
          </w:tcPr>
          <w:p w14:paraId="220D5670" w14:textId="77777777" w:rsidR="00F32083" w:rsidRDefault="00F32083" w:rsidP="00F32083">
            <w:pPr>
              <w:jc w:val="center"/>
              <w:rPr>
                <w:rFonts w:ascii="Arial" w:hAnsi="Arial" w:cs="Arial"/>
                <w:b/>
                <w:bCs/>
              </w:rPr>
            </w:pPr>
          </w:p>
        </w:tc>
      </w:tr>
      <w:tr w:rsidR="00F32083" w14:paraId="0341AF18" w14:textId="77777777" w:rsidTr="00637B27">
        <w:tc>
          <w:tcPr>
            <w:tcW w:w="6504" w:type="dxa"/>
          </w:tcPr>
          <w:p w14:paraId="4914583F" w14:textId="6084304F" w:rsidR="00F32083" w:rsidRPr="00637B27" w:rsidRDefault="00F32083" w:rsidP="00F32083">
            <w:pPr>
              <w:rPr>
                <w:rFonts w:ascii="Arial" w:hAnsi="Arial" w:cs="Arial"/>
              </w:rPr>
            </w:pPr>
            <w:r>
              <w:rPr>
                <w:rFonts w:ascii="Arial" w:hAnsi="Arial" w:cs="Arial"/>
              </w:rPr>
              <w:t>H</w:t>
            </w:r>
            <w:r w:rsidRPr="00637B27">
              <w:rPr>
                <w:rFonts w:ascii="Arial" w:hAnsi="Arial" w:cs="Arial"/>
              </w:rPr>
              <w:t xml:space="preserve">ub home carers have two open beds, preferably in separate rooms, that are available for emergency and planned support care and sleepovers as needed by the constellation. </w:t>
            </w:r>
          </w:p>
        </w:tc>
        <w:tc>
          <w:tcPr>
            <w:tcW w:w="1183" w:type="dxa"/>
          </w:tcPr>
          <w:p w14:paraId="2C8A4EF1" w14:textId="4F0C965B" w:rsidR="00F32083" w:rsidRDefault="00905940" w:rsidP="00F32083">
            <w:pPr>
              <w:jc w:val="center"/>
              <w:rPr>
                <w:rFonts w:ascii="Arial" w:hAnsi="Arial" w:cs="Arial"/>
                <w:b/>
                <w:bCs/>
              </w:rPr>
            </w:pPr>
            <w:r>
              <w:rPr>
                <w:rFonts w:ascii="Arial" w:hAnsi="Arial" w:cs="Arial"/>
                <w:b/>
                <w:bCs/>
              </w:rPr>
              <w:t>√</w:t>
            </w:r>
          </w:p>
        </w:tc>
        <w:tc>
          <w:tcPr>
            <w:tcW w:w="1329" w:type="dxa"/>
          </w:tcPr>
          <w:p w14:paraId="51033629" w14:textId="6C1A7BCF" w:rsidR="00F32083" w:rsidRDefault="00F32083" w:rsidP="00F32083">
            <w:pPr>
              <w:jc w:val="center"/>
              <w:rPr>
                <w:rFonts w:ascii="Arial" w:hAnsi="Arial" w:cs="Arial"/>
                <w:b/>
                <w:bCs/>
              </w:rPr>
            </w:pPr>
          </w:p>
        </w:tc>
      </w:tr>
      <w:tr w:rsidR="00F32083" w14:paraId="214A2C28" w14:textId="77777777" w:rsidTr="00637B27">
        <w:tc>
          <w:tcPr>
            <w:tcW w:w="6504" w:type="dxa"/>
          </w:tcPr>
          <w:p w14:paraId="37A4AB54" w14:textId="6821E12B" w:rsidR="00F32083" w:rsidRPr="00637B27" w:rsidRDefault="00F32083" w:rsidP="00F32083">
            <w:pPr>
              <w:rPr>
                <w:rFonts w:ascii="Arial" w:hAnsi="Arial" w:cs="Arial"/>
              </w:rPr>
            </w:pPr>
            <w:r>
              <w:rPr>
                <w:rFonts w:ascii="Arial" w:hAnsi="Arial" w:cs="Arial"/>
              </w:rPr>
              <w:t>H</w:t>
            </w:r>
            <w:r w:rsidRPr="00637B27">
              <w:rPr>
                <w:rFonts w:ascii="Arial" w:hAnsi="Arial" w:cs="Arial"/>
              </w:rPr>
              <w:t>ub home carer coordinates training, mentoring and coaching/peer support activities for satellite carers.</w:t>
            </w:r>
          </w:p>
        </w:tc>
        <w:tc>
          <w:tcPr>
            <w:tcW w:w="1183" w:type="dxa"/>
          </w:tcPr>
          <w:p w14:paraId="434D756E" w14:textId="7BFAEA2F" w:rsidR="00F32083" w:rsidRDefault="00F32083" w:rsidP="00F32083">
            <w:pPr>
              <w:jc w:val="center"/>
              <w:rPr>
                <w:rFonts w:ascii="Arial" w:hAnsi="Arial" w:cs="Arial"/>
                <w:b/>
                <w:bCs/>
              </w:rPr>
            </w:pPr>
            <w:r w:rsidRPr="004820A9">
              <w:rPr>
                <w:rFonts w:ascii="Arial" w:hAnsi="Arial" w:cs="Arial"/>
                <w:b/>
                <w:bCs/>
              </w:rPr>
              <w:t>√</w:t>
            </w:r>
          </w:p>
        </w:tc>
        <w:tc>
          <w:tcPr>
            <w:tcW w:w="1329" w:type="dxa"/>
          </w:tcPr>
          <w:p w14:paraId="0D9ED47B" w14:textId="77777777" w:rsidR="00F32083" w:rsidRDefault="00F32083" w:rsidP="00F32083">
            <w:pPr>
              <w:jc w:val="center"/>
              <w:rPr>
                <w:rFonts w:ascii="Arial" w:hAnsi="Arial" w:cs="Arial"/>
                <w:b/>
                <w:bCs/>
              </w:rPr>
            </w:pPr>
          </w:p>
        </w:tc>
      </w:tr>
      <w:tr w:rsidR="00F32083" w14:paraId="1131FF9F" w14:textId="77777777" w:rsidTr="00637B27">
        <w:tc>
          <w:tcPr>
            <w:tcW w:w="6504" w:type="dxa"/>
          </w:tcPr>
          <w:p w14:paraId="671B42B0" w14:textId="5191FB72" w:rsidR="00F32083" w:rsidRPr="00637B27" w:rsidRDefault="00F32083" w:rsidP="00F32083">
            <w:pPr>
              <w:rPr>
                <w:rFonts w:ascii="Arial" w:hAnsi="Arial" w:cs="Arial"/>
              </w:rPr>
            </w:pPr>
            <w:r>
              <w:rPr>
                <w:rFonts w:ascii="Arial" w:hAnsi="Arial" w:cs="Arial"/>
              </w:rPr>
              <w:t>H</w:t>
            </w:r>
            <w:r w:rsidRPr="00637B27">
              <w:rPr>
                <w:rFonts w:ascii="Arial" w:hAnsi="Arial" w:cs="Arial"/>
              </w:rPr>
              <w:t xml:space="preserve">ub home and satellite carers </w:t>
            </w:r>
            <w:r>
              <w:rPr>
                <w:rFonts w:ascii="Arial" w:hAnsi="Arial" w:cs="Arial"/>
              </w:rPr>
              <w:t>(</w:t>
            </w:r>
            <w:r w:rsidRPr="00637B27">
              <w:rPr>
                <w:rFonts w:ascii="Arial" w:hAnsi="Arial" w:cs="Arial"/>
              </w:rPr>
              <w:t xml:space="preserve">with </w:t>
            </w:r>
            <w:r>
              <w:rPr>
                <w:rFonts w:ascii="Arial" w:hAnsi="Arial" w:cs="Arial"/>
              </w:rPr>
              <w:t xml:space="preserve">support from the </w:t>
            </w:r>
            <w:r w:rsidRPr="00637B27">
              <w:rPr>
                <w:rFonts w:ascii="Arial" w:hAnsi="Arial" w:cs="Arial"/>
              </w:rPr>
              <w:t>corporate parent</w:t>
            </w:r>
            <w:r>
              <w:rPr>
                <w:rFonts w:ascii="Arial" w:hAnsi="Arial" w:cs="Arial"/>
              </w:rPr>
              <w:t>) will offer support care i</w:t>
            </w:r>
            <w:r w:rsidRPr="00637B27">
              <w:rPr>
                <w:rFonts w:ascii="Arial" w:hAnsi="Arial" w:cs="Arial"/>
              </w:rPr>
              <w:t>f a placement crisis or disruption occurs for a child or young person</w:t>
            </w:r>
            <w:r>
              <w:rPr>
                <w:rFonts w:ascii="Arial" w:hAnsi="Arial" w:cs="Arial"/>
              </w:rPr>
              <w:t>.</w:t>
            </w:r>
          </w:p>
        </w:tc>
        <w:tc>
          <w:tcPr>
            <w:tcW w:w="1183" w:type="dxa"/>
          </w:tcPr>
          <w:p w14:paraId="1BDA4D7B" w14:textId="63F7130B" w:rsidR="00F32083" w:rsidRDefault="00F32083" w:rsidP="00F32083">
            <w:pPr>
              <w:jc w:val="center"/>
              <w:rPr>
                <w:rFonts w:ascii="Arial" w:hAnsi="Arial" w:cs="Arial"/>
                <w:b/>
                <w:bCs/>
              </w:rPr>
            </w:pPr>
            <w:r w:rsidRPr="004820A9">
              <w:rPr>
                <w:rFonts w:ascii="Arial" w:hAnsi="Arial" w:cs="Arial"/>
                <w:b/>
                <w:bCs/>
              </w:rPr>
              <w:t>√</w:t>
            </w:r>
          </w:p>
        </w:tc>
        <w:tc>
          <w:tcPr>
            <w:tcW w:w="1329" w:type="dxa"/>
          </w:tcPr>
          <w:p w14:paraId="20DB1E9C" w14:textId="77777777" w:rsidR="00F32083" w:rsidRDefault="00F32083" w:rsidP="00F32083">
            <w:pPr>
              <w:jc w:val="center"/>
              <w:rPr>
                <w:rFonts w:ascii="Arial" w:hAnsi="Arial" w:cs="Arial"/>
                <w:b/>
                <w:bCs/>
              </w:rPr>
            </w:pPr>
          </w:p>
        </w:tc>
      </w:tr>
      <w:tr w:rsidR="00F32083" w14:paraId="2F478F06" w14:textId="77777777" w:rsidTr="00637B27">
        <w:tc>
          <w:tcPr>
            <w:tcW w:w="6504" w:type="dxa"/>
          </w:tcPr>
          <w:p w14:paraId="3FCB2414" w14:textId="3A69E20A" w:rsidR="00F32083" w:rsidRPr="00637B27" w:rsidRDefault="00F32083" w:rsidP="00F32083">
            <w:pPr>
              <w:rPr>
                <w:rFonts w:ascii="Arial" w:hAnsi="Arial" w:cs="Arial"/>
              </w:rPr>
            </w:pPr>
            <w:r>
              <w:rPr>
                <w:rFonts w:ascii="Arial" w:hAnsi="Arial" w:cs="Arial"/>
              </w:rPr>
              <w:t>H</w:t>
            </w:r>
            <w:r w:rsidRPr="00637B27">
              <w:rPr>
                <w:rFonts w:ascii="Arial" w:hAnsi="Arial" w:cs="Arial"/>
              </w:rPr>
              <w:t xml:space="preserve">ub home carer works with the satellite carers to normalise support care and sleepovers as an opportunity to develop and preserve healthy relationships, placements, a sense of community and permanency. </w:t>
            </w:r>
          </w:p>
        </w:tc>
        <w:tc>
          <w:tcPr>
            <w:tcW w:w="1183" w:type="dxa"/>
          </w:tcPr>
          <w:p w14:paraId="6F33D6A0" w14:textId="18A28482" w:rsidR="00F32083" w:rsidRDefault="00F32083" w:rsidP="00F32083">
            <w:pPr>
              <w:jc w:val="center"/>
              <w:rPr>
                <w:rFonts w:ascii="Arial" w:hAnsi="Arial" w:cs="Arial"/>
                <w:b/>
                <w:bCs/>
              </w:rPr>
            </w:pPr>
            <w:r w:rsidRPr="004820A9">
              <w:rPr>
                <w:rFonts w:ascii="Arial" w:hAnsi="Arial" w:cs="Arial"/>
                <w:b/>
                <w:bCs/>
              </w:rPr>
              <w:t>√</w:t>
            </w:r>
          </w:p>
        </w:tc>
        <w:tc>
          <w:tcPr>
            <w:tcW w:w="1329" w:type="dxa"/>
          </w:tcPr>
          <w:p w14:paraId="32BD9D48" w14:textId="77777777" w:rsidR="00F32083" w:rsidRDefault="00F32083" w:rsidP="00F32083">
            <w:pPr>
              <w:jc w:val="center"/>
              <w:rPr>
                <w:rFonts w:ascii="Arial" w:hAnsi="Arial" w:cs="Arial"/>
                <w:b/>
                <w:bCs/>
              </w:rPr>
            </w:pPr>
          </w:p>
        </w:tc>
      </w:tr>
      <w:tr w:rsidR="00387018" w14:paraId="6735DE28" w14:textId="77777777" w:rsidTr="00637B27">
        <w:tc>
          <w:tcPr>
            <w:tcW w:w="6504" w:type="dxa"/>
          </w:tcPr>
          <w:p w14:paraId="3C82A049" w14:textId="77777777" w:rsidR="00387018" w:rsidRPr="00637B27" w:rsidRDefault="00387018" w:rsidP="00E800BD">
            <w:pPr>
              <w:contextualSpacing/>
              <w:rPr>
                <w:rFonts w:ascii="Arial" w:hAnsi="Arial" w:cs="Arial"/>
              </w:rPr>
            </w:pPr>
          </w:p>
        </w:tc>
        <w:tc>
          <w:tcPr>
            <w:tcW w:w="1183" w:type="dxa"/>
          </w:tcPr>
          <w:p w14:paraId="7A4BD680" w14:textId="77777777" w:rsidR="00387018" w:rsidRDefault="00387018" w:rsidP="00274FB6">
            <w:pPr>
              <w:rPr>
                <w:rFonts w:ascii="Arial" w:hAnsi="Arial" w:cs="Arial"/>
                <w:b/>
                <w:bCs/>
              </w:rPr>
            </w:pPr>
          </w:p>
        </w:tc>
        <w:tc>
          <w:tcPr>
            <w:tcW w:w="1329" w:type="dxa"/>
          </w:tcPr>
          <w:p w14:paraId="4A70DF5D" w14:textId="77777777" w:rsidR="00387018" w:rsidRDefault="00387018" w:rsidP="00274FB6">
            <w:pPr>
              <w:rPr>
                <w:rFonts w:ascii="Arial" w:hAnsi="Arial" w:cs="Arial"/>
                <w:b/>
                <w:bCs/>
              </w:rPr>
            </w:pPr>
          </w:p>
        </w:tc>
      </w:tr>
    </w:tbl>
    <w:p w14:paraId="71F904E7" w14:textId="53323182" w:rsidR="00637B27" w:rsidRDefault="00637B27" w:rsidP="00274FB6">
      <w:pPr>
        <w:spacing w:after="0"/>
        <w:rPr>
          <w:rFonts w:ascii="Arial" w:hAnsi="Arial" w:cs="Arial"/>
          <w:b/>
          <w:bCs/>
        </w:rPr>
      </w:pPr>
    </w:p>
    <w:p w14:paraId="47A2359F" w14:textId="2F07F990" w:rsidR="006C31E6" w:rsidRDefault="00A0695C" w:rsidP="00274FB6">
      <w:pPr>
        <w:spacing w:after="0"/>
        <w:rPr>
          <w:rFonts w:ascii="Arial" w:hAnsi="Arial" w:cs="Arial"/>
        </w:rPr>
      </w:pPr>
      <w:r w:rsidRPr="00A0695C">
        <w:rPr>
          <w:rFonts w:ascii="Arial" w:hAnsi="Arial" w:cs="Arial"/>
        </w:rPr>
        <w:t xml:space="preserve">The goal of a hub home carer is to support members of their constellation to achieve stability and continuity of care for children and young people in care by building on their support network through the constellation. </w:t>
      </w:r>
    </w:p>
    <w:p w14:paraId="5FFDE83F" w14:textId="1CF6D16E" w:rsidR="0064396C" w:rsidRDefault="0064396C" w:rsidP="00274FB6">
      <w:pPr>
        <w:spacing w:after="0"/>
        <w:rPr>
          <w:rFonts w:ascii="Arial" w:hAnsi="Arial" w:cs="Arial"/>
        </w:rPr>
      </w:pPr>
    </w:p>
    <w:p w14:paraId="119E00CD" w14:textId="310F1707" w:rsidR="00D83926" w:rsidRDefault="0064396C" w:rsidP="00274FB6">
      <w:pPr>
        <w:spacing w:after="0"/>
        <w:rPr>
          <w:rFonts w:ascii="Arial" w:hAnsi="Arial" w:cs="Arial"/>
        </w:rPr>
      </w:pPr>
      <w:r>
        <w:rPr>
          <w:rFonts w:ascii="Arial" w:hAnsi="Arial" w:cs="Arial"/>
        </w:rPr>
        <w:t xml:space="preserve">To support hub home carers in their role they will receive a competitive rate of pay from the Fostering Service (please ask for further details at application/submission stage). </w:t>
      </w:r>
    </w:p>
    <w:p w14:paraId="6094A590" w14:textId="77777777" w:rsidR="00D83926" w:rsidRDefault="00D83926" w:rsidP="00274FB6">
      <w:pPr>
        <w:spacing w:after="0"/>
        <w:rPr>
          <w:rFonts w:ascii="Arial" w:hAnsi="Arial" w:cs="Arial"/>
        </w:rPr>
      </w:pPr>
    </w:p>
    <w:p w14:paraId="39515F39" w14:textId="77777777" w:rsidR="00D83926" w:rsidRDefault="0064396C" w:rsidP="00274FB6">
      <w:pPr>
        <w:spacing w:after="0"/>
        <w:rPr>
          <w:rFonts w:ascii="Arial" w:hAnsi="Arial" w:cs="Arial"/>
        </w:rPr>
      </w:pPr>
      <w:r>
        <w:rPr>
          <w:rFonts w:ascii="Arial" w:hAnsi="Arial" w:cs="Arial"/>
        </w:rPr>
        <w:t xml:space="preserve">You will receive a high level of support from your Liaison Social Worker (SSW) and other </w:t>
      </w:r>
      <w:r w:rsidR="00D83926">
        <w:rPr>
          <w:rFonts w:ascii="Arial" w:hAnsi="Arial" w:cs="Arial"/>
        </w:rPr>
        <w:t>h</w:t>
      </w:r>
      <w:r>
        <w:rPr>
          <w:rFonts w:ascii="Arial" w:hAnsi="Arial" w:cs="Arial"/>
        </w:rPr>
        <w:t xml:space="preserve">ub </w:t>
      </w:r>
      <w:r w:rsidR="00D83926">
        <w:rPr>
          <w:rFonts w:ascii="Arial" w:hAnsi="Arial" w:cs="Arial"/>
        </w:rPr>
        <w:t>h</w:t>
      </w:r>
      <w:r>
        <w:rPr>
          <w:rFonts w:ascii="Arial" w:hAnsi="Arial" w:cs="Arial"/>
        </w:rPr>
        <w:t xml:space="preserve">ome carers already established to help build confidence and knowledge of the role from the outset. </w:t>
      </w:r>
    </w:p>
    <w:p w14:paraId="4834F8FD" w14:textId="0897B7A4" w:rsidR="00D83926" w:rsidRDefault="00D83926" w:rsidP="00274FB6">
      <w:pPr>
        <w:spacing w:after="0"/>
        <w:rPr>
          <w:rFonts w:ascii="Arial" w:hAnsi="Arial" w:cs="Arial"/>
        </w:rPr>
      </w:pPr>
      <w:r>
        <w:rPr>
          <w:rFonts w:ascii="Arial" w:hAnsi="Arial" w:cs="Arial"/>
        </w:rPr>
        <w:lastRenderedPageBreak/>
        <w:t xml:space="preserve">Once </w:t>
      </w:r>
      <w:r w:rsidR="0064396C">
        <w:rPr>
          <w:rFonts w:ascii="Arial" w:hAnsi="Arial" w:cs="Arial"/>
        </w:rPr>
        <w:t xml:space="preserve">relationships have become more established within the </w:t>
      </w:r>
      <w:r>
        <w:rPr>
          <w:rFonts w:ascii="Arial" w:hAnsi="Arial" w:cs="Arial"/>
        </w:rPr>
        <w:t>h</w:t>
      </w:r>
      <w:r w:rsidR="0064396C">
        <w:rPr>
          <w:rFonts w:ascii="Arial" w:hAnsi="Arial" w:cs="Arial"/>
        </w:rPr>
        <w:t xml:space="preserve">ub, </w:t>
      </w:r>
      <w:r>
        <w:rPr>
          <w:rFonts w:ascii="Arial" w:hAnsi="Arial" w:cs="Arial"/>
        </w:rPr>
        <w:t>it is</w:t>
      </w:r>
      <w:r w:rsidR="0064396C">
        <w:rPr>
          <w:rFonts w:ascii="Arial" w:hAnsi="Arial" w:cs="Arial"/>
        </w:rPr>
        <w:t xml:space="preserve"> anticipated that </w:t>
      </w:r>
      <w:r>
        <w:rPr>
          <w:rFonts w:ascii="Arial" w:hAnsi="Arial" w:cs="Arial"/>
        </w:rPr>
        <w:t>satellite c</w:t>
      </w:r>
      <w:r w:rsidR="0064396C">
        <w:rPr>
          <w:rFonts w:ascii="Arial" w:hAnsi="Arial" w:cs="Arial"/>
        </w:rPr>
        <w:t xml:space="preserve">arers will </w:t>
      </w:r>
      <w:r>
        <w:rPr>
          <w:rFonts w:ascii="Arial" w:hAnsi="Arial" w:cs="Arial"/>
        </w:rPr>
        <w:t>offer additional support (</w:t>
      </w:r>
      <w:r w:rsidR="0064396C">
        <w:rPr>
          <w:rFonts w:ascii="Arial" w:hAnsi="Arial" w:cs="Arial"/>
        </w:rPr>
        <w:t xml:space="preserve">practical </w:t>
      </w:r>
      <w:r>
        <w:rPr>
          <w:rFonts w:ascii="Arial" w:hAnsi="Arial" w:cs="Arial"/>
        </w:rPr>
        <w:t xml:space="preserve">and emotional) to you and/or other members of the Constellation. </w:t>
      </w:r>
    </w:p>
    <w:p w14:paraId="3F6CCE0B" w14:textId="7CB59BE0" w:rsidR="00D83926" w:rsidRDefault="00D83926" w:rsidP="00274FB6">
      <w:pPr>
        <w:spacing w:after="0"/>
        <w:rPr>
          <w:rFonts w:ascii="Arial" w:hAnsi="Arial" w:cs="Arial"/>
        </w:rPr>
      </w:pPr>
    </w:p>
    <w:p w14:paraId="5E29DBA1" w14:textId="611C2B6E" w:rsidR="00D83926" w:rsidRPr="00A0695C" w:rsidRDefault="00D83926" w:rsidP="00274FB6">
      <w:pPr>
        <w:spacing w:after="0"/>
        <w:rPr>
          <w:rFonts w:ascii="Arial" w:hAnsi="Arial" w:cs="Arial"/>
        </w:rPr>
      </w:pPr>
      <w:r>
        <w:rPr>
          <w:rFonts w:ascii="Arial" w:hAnsi="Arial" w:cs="Arial"/>
        </w:rPr>
        <w:t>And lastly, support will also be available from the Fostering Network in terms of the provision of training, helping to establish the hub home, reviewing constellations and for advice and guidance purposes. This will be facilitated by the hub home liaison worker and or the fostering service as appropriate.</w:t>
      </w:r>
    </w:p>
    <w:sectPr w:rsidR="00D83926" w:rsidRPr="00A0695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7A31" w14:textId="77777777" w:rsidR="000829D5" w:rsidRDefault="000829D5" w:rsidP="00F32083">
      <w:pPr>
        <w:spacing w:after="0" w:line="240" w:lineRule="auto"/>
      </w:pPr>
      <w:r>
        <w:separator/>
      </w:r>
    </w:p>
  </w:endnote>
  <w:endnote w:type="continuationSeparator" w:id="0">
    <w:p w14:paraId="6A4EDB24" w14:textId="77777777" w:rsidR="000829D5" w:rsidRDefault="000829D5" w:rsidP="00F3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96213"/>
      <w:docPartObj>
        <w:docPartGallery w:val="Page Numbers (Bottom of Page)"/>
        <w:docPartUnique/>
      </w:docPartObj>
    </w:sdtPr>
    <w:sdtEndPr>
      <w:rPr>
        <w:noProof/>
      </w:rPr>
    </w:sdtEndPr>
    <w:sdtContent>
      <w:p w14:paraId="0E96943E" w14:textId="2BE24416" w:rsidR="00F32083" w:rsidRDefault="00F320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8839EB" w14:textId="77777777" w:rsidR="00F32083" w:rsidRDefault="00F3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8C8D" w14:textId="77777777" w:rsidR="000829D5" w:rsidRDefault="000829D5" w:rsidP="00F32083">
      <w:pPr>
        <w:spacing w:after="0" w:line="240" w:lineRule="auto"/>
      </w:pPr>
      <w:r>
        <w:separator/>
      </w:r>
    </w:p>
  </w:footnote>
  <w:footnote w:type="continuationSeparator" w:id="0">
    <w:p w14:paraId="6413F41B" w14:textId="77777777" w:rsidR="000829D5" w:rsidRDefault="000829D5" w:rsidP="00F32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85E"/>
    <w:multiLevelType w:val="hybridMultilevel"/>
    <w:tmpl w:val="6F8E1DD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36547B"/>
    <w:multiLevelType w:val="hybridMultilevel"/>
    <w:tmpl w:val="6B30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06D43"/>
    <w:multiLevelType w:val="hybridMultilevel"/>
    <w:tmpl w:val="F18A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41FEF"/>
    <w:multiLevelType w:val="hybridMultilevel"/>
    <w:tmpl w:val="BA9A3D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9262AB"/>
    <w:multiLevelType w:val="hybridMultilevel"/>
    <w:tmpl w:val="AD9C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F310C"/>
    <w:multiLevelType w:val="hybridMultilevel"/>
    <w:tmpl w:val="6E8A2E8E"/>
    <w:lvl w:ilvl="0" w:tplc="08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7D33209"/>
    <w:multiLevelType w:val="hybridMultilevel"/>
    <w:tmpl w:val="10307650"/>
    <w:lvl w:ilvl="0" w:tplc="B92C44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9264A"/>
    <w:multiLevelType w:val="hybridMultilevel"/>
    <w:tmpl w:val="2A24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62DAA"/>
    <w:multiLevelType w:val="hybridMultilevel"/>
    <w:tmpl w:val="3EE2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22234"/>
    <w:multiLevelType w:val="hybridMultilevel"/>
    <w:tmpl w:val="B992C25C"/>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7233405"/>
    <w:multiLevelType w:val="hybridMultilevel"/>
    <w:tmpl w:val="CDA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352B7"/>
    <w:multiLevelType w:val="hybridMultilevel"/>
    <w:tmpl w:val="05D8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C1F3B"/>
    <w:multiLevelType w:val="hybridMultilevel"/>
    <w:tmpl w:val="11A6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62F00"/>
    <w:multiLevelType w:val="hybridMultilevel"/>
    <w:tmpl w:val="C0A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20380"/>
    <w:multiLevelType w:val="hybridMultilevel"/>
    <w:tmpl w:val="DB96A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75B21E4"/>
    <w:multiLevelType w:val="hybridMultilevel"/>
    <w:tmpl w:val="F2D4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413E2"/>
    <w:multiLevelType w:val="hybridMultilevel"/>
    <w:tmpl w:val="ACE6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0416B"/>
    <w:multiLevelType w:val="hybridMultilevel"/>
    <w:tmpl w:val="E690C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588004">
    <w:abstractNumId w:val="13"/>
  </w:num>
  <w:num w:numId="2" w16cid:durableId="407045845">
    <w:abstractNumId w:val="6"/>
  </w:num>
  <w:num w:numId="3" w16cid:durableId="648947744">
    <w:abstractNumId w:val="16"/>
  </w:num>
  <w:num w:numId="4" w16cid:durableId="66608974">
    <w:abstractNumId w:val="2"/>
  </w:num>
  <w:num w:numId="5" w16cid:durableId="786312824">
    <w:abstractNumId w:val="17"/>
  </w:num>
  <w:num w:numId="6" w16cid:durableId="1299264456">
    <w:abstractNumId w:val="5"/>
  </w:num>
  <w:num w:numId="7" w16cid:durableId="1854494032">
    <w:abstractNumId w:val="9"/>
  </w:num>
  <w:num w:numId="8" w16cid:durableId="1600602091">
    <w:abstractNumId w:val="14"/>
  </w:num>
  <w:num w:numId="9" w16cid:durableId="1966736947">
    <w:abstractNumId w:val="3"/>
  </w:num>
  <w:num w:numId="10" w16cid:durableId="128475069">
    <w:abstractNumId w:val="11"/>
  </w:num>
  <w:num w:numId="11" w16cid:durableId="213322906">
    <w:abstractNumId w:val="10"/>
  </w:num>
  <w:num w:numId="12" w16cid:durableId="577372923">
    <w:abstractNumId w:val="7"/>
  </w:num>
  <w:num w:numId="13" w16cid:durableId="818227480">
    <w:abstractNumId w:val="0"/>
  </w:num>
  <w:num w:numId="14" w16cid:durableId="878514713">
    <w:abstractNumId w:val="15"/>
  </w:num>
  <w:num w:numId="15" w16cid:durableId="1030833937">
    <w:abstractNumId w:val="4"/>
  </w:num>
  <w:num w:numId="16" w16cid:durableId="1924024193">
    <w:abstractNumId w:val="12"/>
  </w:num>
  <w:num w:numId="17" w16cid:durableId="1930000682">
    <w:abstractNumId w:val="8"/>
  </w:num>
  <w:num w:numId="18" w16cid:durableId="859129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B6"/>
    <w:rsid w:val="00024B3E"/>
    <w:rsid w:val="00054B1D"/>
    <w:rsid w:val="0007665F"/>
    <w:rsid w:val="000829D5"/>
    <w:rsid w:val="00144074"/>
    <w:rsid w:val="00274FB6"/>
    <w:rsid w:val="002D6BDD"/>
    <w:rsid w:val="002F4B24"/>
    <w:rsid w:val="0036336E"/>
    <w:rsid w:val="00387018"/>
    <w:rsid w:val="00426A91"/>
    <w:rsid w:val="004C1197"/>
    <w:rsid w:val="005A2BB2"/>
    <w:rsid w:val="005A2CEE"/>
    <w:rsid w:val="005F7369"/>
    <w:rsid w:val="00637B27"/>
    <w:rsid w:val="0064396C"/>
    <w:rsid w:val="006C31E6"/>
    <w:rsid w:val="006E4888"/>
    <w:rsid w:val="00905940"/>
    <w:rsid w:val="00957ABD"/>
    <w:rsid w:val="00A0695C"/>
    <w:rsid w:val="00A83941"/>
    <w:rsid w:val="00D7262D"/>
    <w:rsid w:val="00D83926"/>
    <w:rsid w:val="00DB7F46"/>
    <w:rsid w:val="00E51996"/>
    <w:rsid w:val="00E72412"/>
    <w:rsid w:val="00E800BD"/>
    <w:rsid w:val="00E90B16"/>
    <w:rsid w:val="00F029C4"/>
    <w:rsid w:val="00F32083"/>
    <w:rsid w:val="00FC7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1045"/>
  <w15:chartTrackingRefBased/>
  <w15:docId w15:val="{EA4772CB-E9A2-4806-A9B0-23CB6C80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FB6"/>
    <w:pPr>
      <w:ind w:left="720"/>
      <w:contextualSpacing/>
    </w:pPr>
  </w:style>
  <w:style w:type="table" w:styleId="TableGrid">
    <w:name w:val="Table Grid"/>
    <w:basedOn w:val="TableNormal"/>
    <w:uiPriority w:val="39"/>
    <w:rsid w:val="0063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083"/>
  </w:style>
  <w:style w:type="paragraph" w:styleId="Footer">
    <w:name w:val="footer"/>
    <w:basedOn w:val="Normal"/>
    <w:link w:val="FooterChar"/>
    <w:uiPriority w:val="99"/>
    <w:unhideWhenUsed/>
    <w:rsid w:val="00F32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083"/>
  </w:style>
  <w:style w:type="paragraph" w:styleId="Revision">
    <w:name w:val="Revision"/>
    <w:hidden/>
    <w:uiPriority w:val="99"/>
    <w:semiHidden/>
    <w:rsid w:val="006E4888"/>
    <w:pPr>
      <w:spacing w:after="0" w:line="240" w:lineRule="auto"/>
    </w:pPr>
  </w:style>
  <w:style w:type="character" w:styleId="CommentReference">
    <w:name w:val="annotation reference"/>
    <w:basedOn w:val="DefaultParagraphFont"/>
    <w:uiPriority w:val="99"/>
    <w:semiHidden/>
    <w:unhideWhenUsed/>
    <w:rsid w:val="00D7262D"/>
    <w:rPr>
      <w:sz w:val="16"/>
      <w:szCs w:val="16"/>
    </w:rPr>
  </w:style>
  <w:style w:type="paragraph" w:styleId="CommentText">
    <w:name w:val="annotation text"/>
    <w:basedOn w:val="Normal"/>
    <w:link w:val="CommentTextChar"/>
    <w:uiPriority w:val="99"/>
    <w:unhideWhenUsed/>
    <w:rsid w:val="00D7262D"/>
    <w:pPr>
      <w:spacing w:line="240" w:lineRule="auto"/>
    </w:pPr>
    <w:rPr>
      <w:sz w:val="20"/>
      <w:szCs w:val="20"/>
    </w:rPr>
  </w:style>
  <w:style w:type="character" w:customStyle="1" w:styleId="CommentTextChar">
    <w:name w:val="Comment Text Char"/>
    <w:basedOn w:val="DefaultParagraphFont"/>
    <w:link w:val="CommentText"/>
    <w:uiPriority w:val="99"/>
    <w:rsid w:val="00D7262D"/>
    <w:rPr>
      <w:sz w:val="20"/>
      <w:szCs w:val="20"/>
    </w:rPr>
  </w:style>
  <w:style w:type="paragraph" w:styleId="CommentSubject">
    <w:name w:val="annotation subject"/>
    <w:basedOn w:val="CommentText"/>
    <w:next w:val="CommentText"/>
    <w:link w:val="CommentSubjectChar"/>
    <w:uiPriority w:val="99"/>
    <w:semiHidden/>
    <w:unhideWhenUsed/>
    <w:rsid w:val="00D7262D"/>
    <w:rPr>
      <w:b/>
      <w:bCs/>
    </w:rPr>
  </w:style>
  <w:style w:type="character" w:customStyle="1" w:styleId="CommentSubjectChar">
    <w:name w:val="Comment Subject Char"/>
    <w:basedOn w:val="CommentTextChar"/>
    <w:link w:val="CommentSubject"/>
    <w:uiPriority w:val="99"/>
    <w:semiHidden/>
    <w:rsid w:val="00D726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c6930b-af17-435f-bd67-dc8255b08b00">
      <Terms xmlns="http://schemas.microsoft.com/office/infopath/2007/PartnerControls"/>
    </lcf76f155ced4ddcb4097134ff3c332f>
    <TaxCatchAll xmlns="2944dd6b-28f6-42a6-876c-235f493a46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4CB227B5C9949AB67446AA1BAAFAE" ma:contentTypeVersion="15" ma:contentTypeDescription="Create a new document." ma:contentTypeScope="" ma:versionID="c7fef63e459468a7aecf2664e8beb2fd">
  <xsd:schema xmlns:xsd="http://www.w3.org/2001/XMLSchema" xmlns:xs="http://www.w3.org/2001/XMLSchema" xmlns:p="http://schemas.microsoft.com/office/2006/metadata/properties" xmlns:ns2="2944dd6b-28f6-42a6-876c-235f493a4656" xmlns:ns3="50c6930b-af17-435f-bd67-dc8255b08b00" targetNamespace="http://schemas.microsoft.com/office/2006/metadata/properties" ma:root="true" ma:fieldsID="454d2331603d10177c45951fa1c00524" ns2:_="" ns3:_="">
    <xsd:import namespace="2944dd6b-28f6-42a6-876c-235f493a4656"/>
    <xsd:import namespace="50c6930b-af17-435f-bd67-dc8255b08b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4dd6b-28f6-42a6-876c-235f493a46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d0b84f7-76e3-4680-b5df-245958a44803}" ma:internalName="TaxCatchAll" ma:showField="CatchAllData" ma:web="2944dd6b-28f6-42a6-876c-235f493a46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c6930b-af17-435f-bd67-dc8255b08b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6cf074-5328-4117-bc39-82dfcc153c6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79E69-4FDF-4D9A-8B01-A91752BB6366}">
  <ds:schemaRefs>
    <ds:schemaRef ds:uri="http://schemas.microsoft.com/sharepoint/v3/contenttype/forms"/>
  </ds:schemaRefs>
</ds:datastoreItem>
</file>

<file path=customXml/itemProps2.xml><?xml version="1.0" encoding="utf-8"?>
<ds:datastoreItem xmlns:ds="http://schemas.openxmlformats.org/officeDocument/2006/customXml" ds:itemID="{42A34138-422B-44D7-8437-13639394ACF0}">
  <ds:schemaRefs>
    <ds:schemaRef ds:uri="http://schemas.microsoft.com/office/2006/metadata/properties"/>
    <ds:schemaRef ds:uri="http://schemas.microsoft.com/office/infopath/2007/PartnerControls"/>
    <ds:schemaRef ds:uri="50c6930b-af17-435f-bd67-dc8255b08b00"/>
    <ds:schemaRef ds:uri="2944dd6b-28f6-42a6-876c-235f493a4656"/>
  </ds:schemaRefs>
</ds:datastoreItem>
</file>

<file path=customXml/itemProps3.xml><?xml version="1.0" encoding="utf-8"?>
<ds:datastoreItem xmlns:ds="http://schemas.openxmlformats.org/officeDocument/2006/customXml" ds:itemID="{8DDEB75E-4A28-4621-9EDF-668A94351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4dd6b-28f6-42a6-876c-235f493a4656"/>
    <ds:schemaRef ds:uri="50c6930b-af17-435f-bd67-dc8255b0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Willis</dc:creator>
  <cp:keywords/>
  <dc:description/>
  <cp:lastModifiedBy>Debbie Willis</cp:lastModifiedBy>
  <cp:revision>5</cp:revision>
  <dcterms:created xsi:type="dcterms:W3CDTF">2023-06-27T16:55:00Z</dcterms:created>
  <dcterms:modified xsi:type="dcterms:W3CDTF">2023-06-29T07:28:00Z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0x0101003524CB227B5C9949AB67446AA1BAAFAE</vt:lpwstr>
  </property>
</Properties>
</file>